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EFB25" w14:textId="1F67A14B" w:rsidR="00ED37CD" w:rsidRPr="002A45DD" w:rsidRDefault="21046CA1" w:rsidP="221C9B97">
      <w:pPr>
        <w:jc w:val="center"/>
        <w:rPr>
          <w:rFonts w:cstheme="minorHAnsi"/>
          <w:b/>
          <w:bCs/>
          <w:sz w:val="32"/>
          <w:szCs w:val="32"/>
          <w:lang w:val="nl-NL"/>
        </w:rPr>
      </w:pPr>
      <w:r w:rsidRPr="002A45DD">
        <w:rPr>
          <w:rFonts w:cstheme="minorHAnsi"/>
          <w:b/>
          <w:bCs/>
          <w:sz w:val="32"/>
          <w:szCs w:val="32"/>
          <w:lang w:val="nl-NL"/>
        </w:rPr>
        <w:t xml:space="preserve">Invulformulier </w:t>
      </w:r>
      <w:r w:rsidR="757C51A3" w:rsidRPr="002A45DD">
        <w:rPr>
          <w:rFonts w:cstheme="minorHAnsi"/>
          <w:b/>
          <w:bCs/>
          <w:sz w:val="32"/>
          <w:szCs w:val="32"/>
          <w:lang w:val="nl-NL"/>
        </w:rPr>
        <w:t>‘</w:t>
      </w:r>
      <w:r w:rsidR="2DFB9D18" w:rsidRPr="002A45DD">
        <w:rPr>
          <w:rFonts w:cstheme="minorHAnsi"/>
          <w:b/>
          <w:bCs/>
          <w:sz w:val="32"/>
          <w:szCs w:val="32"/>
          <w:lang w:val="nl-NL"/>
        </w:rPr>
        <w:t xml:space="preserve">Brussels Be Fair </w:t>
      </w:r>
      <w:proofErr w:type="spellStart"/>
      <w:r w:rsidR="2DFB9D18" w:rsidRPr="002A45DD">
        <w:rPr>
          <w:rFonts w:cstheme="minorHAnsi"/>
          <w:b/>
          <w:bCs/>
          <w:sz w:val="32"/>
          <w:szCs w:val="32"/>
          <w:lang w:val="nl-NL"/>
        </w:rPr>
        <w:t>Awards</w:t>
      </w:r>
      <w:proofErr w:type="spellEnd"/>
      <w:r w:rsidR="3ED154B2" w:rsidRPr="002A45DD">
        <w:rPr>
          <w:rFonts w:cstheme="minorHAnsi"/>
          <w:b/>
          <w:bCs/>
          <w:sz w:val="32"/>
          <w:szCs w:val="32"/>
          <w:lang w:val="nl-NL"/>
        </w:rPr>
        <w:t>’</w:t>
      </w:r>
      <w:r w:rsidR="2DFB9D18" w:rsidRPr="002A45DD">
        <w:rPr>
          <w:rFonts w:cstheme="minorHAnsi"/>
          <w:b/>
          <w:bCs/>
          <w:sz w:val="32"/>
          <w:szCs w:val="32"/>
          <w:lang w:val="nl-NL"/>
        </w:rPr>
        <w:t xml:space="preserve"> </w:t>
      </w:r>
    </w:p>
    <w:p w14:paraId="7FA06157" w14:textId="59F496A2" w:rsidR="6C0289CD" w:rsidRPr="002A45DD" w:rsidRDefault="6C0289CD" w:rsidP="0AA1C66A">
      <w:pPr>
        <w:jc w:val="center"/>
        <w:rPr>
          <w:rFonts w:cstheme="minorHAnsi"/>
          <w:lang w:val="nl-NL"/>
        </w:rPr>
      </w:pPr>
      <w:r w:rsidRPr="002A45DD">
        <w:rPr>
          <w:rFonts w:cstheme="minorHAnsi"/>
          <w:lang w:val="nl-NL"/>
        </w:rPr>
        <w:t xml:space="preserve">Terug te sturen </w:t>
      </w:r>
      <w:r w:rsidR="00857ADD" w:rsidRPr="002C46AA">
        <w:rPr>
          <w:rFonts w:cstheme="minorHAnsi"/>
          <w:b/>
          <w:bCs/>
          <w:lang w:val="nl-NL"/>
        </w:rPr>
        <w:t>uiterlijk op 19 mei 2023</w:t>
      </w:r>
      <w:r w:rsidRPr="002A45DD">
        <w:rPr>
          <w:rFonts w:cstheme="minorHAnsi"/>
          <w:lang w:val="nl-NL"/>
        </w:rPr>
        <w:t xml:space="preserve"> naar </w:t>
      </w:r>
      <w:hyperlink r:id="rId11">
        <w:r w:rsidRPr="002A45DD">
          <w:rPr>
            <w:rStyle w:val="Hyperlink"/>
            <w:rFonts w:cstheme="minorHAnsi"/>
            <w:lang w:val="nl-NL"/>
          </w:rPr>
          <w:t>tdc@enabel.be</w:t>
        </w:r>
      </w:hyperlink>
      <w:r w:rsidRPr="002A45DD">
        <w:rPr>
          <w:rFonts w:cstheme="minorHAnsi"/>
          <w:lang w:val="nl-NL"/>
        </w:rPr>
        <w:t xml:space="preserve">   </w:t>
      </w:r>
    </w:p>
    <w:p w14:paraId="1EA37309" w14:textId="2ECA3BF7" w:rsidR="725E9072" w:rsidRPr="002A45DD" w:rsidRDefault="725E9072" w:rsidP="725E9072">
      <w:pPr>
        <w:jc w:val="center"/>
        <w:rPr>
          <w:rFonts w:cstheme="minorHAnsi"/>
          <w:lang w:val="nl-NL"/>
        </w:rPr>
      </w:pPr>
    </w:p>
    <w:p w14:paraId="10698C79" w14:textId="695CBF6D" w:rsidR="6C0289CD" w:rsidRPr="002A45DD" w:rsidRDefault="6C0289CD" w:rsidP="0AA1C66A">
      <w:pPr>
        <w:pStyle w:val="ListParagraph"/>
        <w:numPr>
          <w:ilvl w:val="0"/>
          <w:numId w:val="10"/>
        </w:numPr>
        <w:spacing w:after="0"/>
        <w:rPr>
          <w:rFonts w:eastAsiaTheme="minorEastAsia" w:cstheme="minorHAnsi"/>
          <w:lang w:val="nl-NL"/>
        </w:rPr>
      </w:pPr>
      <w:r w:rsidRPr="002A45DD">
        <w:rPr>
          <w:rFonts w:cstheme="minorHAnsi"/>
          <w:lang w:val="nl-NL"/>
        </w:rPr>
        <w:t xml:space="preserve">Elke </w:t>
      </w:r>
      <w:r w:rsidR="02C6AA1F" w:rsidRPr="002A45DD">
        <w:rPr>
          <w:rFonts w:cstheme="minorHAnsi"/>
          <w:lang w:val="nl-NL"/>
        </w:rPr>
        <w:t>openbare</w:t>
      </w:r>
      <w:r w:rsidR="2568ACC4" w:rsidRPr="002A45DD">
        <w:rPr>
          <w:rFonts w:cstheme="minorHAnsi"/>
          <w:lang w:val="nl-NL"/>
        </w:rPr>
        <w:t xml:space="preserve"> </w:t>
      </w:r>
      <w:r w:rsidR="02C6AA1F" w:rsidRPr="002A45DD">
        <w:rPr>
          <w:rFonts w:cstheme="minorHAnsi"/>
          <w:lang w:val="nl-NL"/>
        </w:rPr>
        <w:t xml:space="preserve">dienst </w:t>
      </w:r>
      <w:r w:rsidR="00CD2B92" w:rsidRPr="002A45DD">
        <w:rPr>
          <w:rFonts w:cstheme="minorHAnsi"/>
          <w:lang w:val="nl-NL"/>
        </w:rPr>
        <w:t xml:space="preserve">of onderwijsinstelling </w:t>
      </w:r>
      <w:r w:rsidR="02C6AA1F" w:rsidRPr="002A45DD">
        <w:rPr>
          <w:rFonts w:cstheme="minorHAnsi"/>
          <w:lang w:val="nl-NL"/>
        </w:rPr>
        <w:t xml:space="preserve">kan slechts een aanvraag indienen. </w:t>
      </w:r>
      <w:r w:rsidRPr="002A45DD">
        <w:rPr>
          <w:rFonts w:cstheme="minorHAnsi"/>
          <w:lang w:val="nl-NL"/>
        </w:rPr>
        <w:t xml:space="preserve"> </w:t>
      </w:r>
      <w:r w:rsidR="4C6D2FAD" w:rsidRPr="002A45DD">
        <w:rPr>
          <w:rFonts w:cstheme="minorHAnsi"/>
          <w:lang w:val="nl"/>
        </w:rPr>
        <w:t>Het is wel mogelijk</w:t>
      </w:r>
      <w:r w:rsidR="3DC7B2FA" w:rsidRPr="002A45DD">
        <w:rPr>
          <w:rFonts w:cstheme="minorHAnsi"/>
          <w:lang w:val="nl"/>
        </w:rPr>
        <w:t xml:space="preserve"> </w:t>
      </w:r>
      <w:r w:rsidR="4C6D2FAD" w:rsidRPr="002A45DD">
        <w:rPr>
          <w:rFonts w:cstheme="minorHAnsi"/>
          <w:lang w:val="nl"/>
        </w:rPr>
        <w:t xml:space="preserve">in te schrijven voor meerdere Award-categorieën. </w:t>
      </w:r>
    </w:p>
    <w:p w14:paraId="09717C08" w14:textId="53612B3A" w:rsidR="4C6D2FAD" w:rsidRPr="002A45DD" w:rsidRDefault="4C6D2FAD" w:rsidP="0AA1C66A">
      <w:pPr>
        <w:pStyle w:val="ListParagraph"/>
        <w:numPr>
          <w:ilvl w:val="0"/>
          <w:numId w:val="10"/>
        </w:numPr>
        <w:spacing w:after="0"/>
        <w:rPr>
          <w:rFonts w:eastAsiaTheme="minorEastAsia" w:cstheme="minorHAnsi"/>
          <w:lang w:val="nl-NL"/>
        </w:rPr>
      </w:pPr>
      <w:r w:rsidRPr="002A45DD">
        <w:rPr>
          <w:rFonts w:cstheme="minorHAnsi"/>
          <w:lang w:val="nl"/>
        </w:rPr>
        <w:t xml:space="preserve">Er </w:t>
      </w:r>
      <w:r w:rsidR="5D218654" w:rsidRPr="002A45DD">
        <w:rPr>
          <w:rFonts w:cstheme="minorHAnsi"/>
          <w:lang w:val="nl"/>
        </w:rPr>
        <w:t>kunnen</w:t>
      </w:r>
      <w:r w:rsidRPr="002A45DD">
        <w:rPr>
          <w:rFonts w:cstheme="minorHAnsi"/>
          <w:lang w:val="nl"/>
        </w:rPr>
        <w:t xml:space="preserve"> bijlagen </w:t>
      </w:r>
      <w:r w:rsidR="00BA67F6">
        <w:rPr>
          <w:rFonts w:cstheme="minorHAnsi"/>
          <w:lang w:val="nl"/>
        </w:rPr>
        <w:t>bijgevoegd</w:t>
      </w:r>
      <w:r w:rsidR="00BA67F6" w:rsidRPr="002A45DD">
        <w:rPr>
          <w:rFonts w:cstheme="minorHAnsi"/>
          <w:lang w:val="nl"/>
        </w:rPr>
        <w:t xml:space="preserve"> </w:t>
      </w:r>
      <w:r w:rsidRPr="002A45DD">
        <w:rPr>
          <w:rFonts w:cstheme="minorHAnsi"/>
          <w:lang w:val="nl"/>
        </w:rPr>
        <w:t>worden om de gevraagde info in het formulier te staven.</w:t>
      </w:r>
    </w:p>
    <w:p w14:paraId="5F348B86" w14:textId="6307F8F7" w:rsidR="221C9B97" w:rsidRPr="002A45DD" w:rsidRDefault="221C9B97" w:rsidP="3D92B761">
      <w:pPr>
        <w:spacing w:after="0"/>
        <w:rPr>
          <w:rFonts w:cstheme="minorHAnsi"/>
          <w:lang w:val="nl-NL"/>
        </w:rPr>
      </w:pPr>
    </w:p>
    <w:p w14:paraId="629F31E4" w14:textId="546D3332" w:rsidR="173D044D" w:rsidRPr="002A45DD" w:rsidRDefault="173D044D" w:rsidP="0AA1C66A">
      <w:pPr>
        <w:pStyle w:val="ListParagraph"/>
        <w:numPr>
          <w:ilvl w:val="0"/>
          <w:numId w:val="24"/>
        </w:numPr>
        <w:rPr>
          <w:rFonts w:eastAsiaTheme="minorEastAsia" w:cstheme="minorHAnsi"/>
          <w:b/>
          <w:bCs/>
          <w:sz w:val="24"/>
          <w:szCs w:val="24"/>
        </w:rPr>
      </w:pPr>
      <w:proofErr w:type="spellStart"/>
      <w:r w:rsidRPr="002A45DD">
        <w:rPr>
          <w:rFonts w:cstheme="minorHAnsi"/>
          <w:b/>
          <w:bCs/>
          <w:sz w:val="24"/>
          <w:szCs w:val="24"/>
        </w:rPr>
        <w:t>Co</w:t>
      </w:r>
      <w:r w:rsidR="2CDEB0C6" w:rsidRPr="002A45DD">
        <w:rPr>
          <w:rFonts w:cstheme="minorHAnsi"/>
          <w:b/>
          <w:bCs/>
          <w:sz w:val="24"/>
          <w:szCs w:val="24"/>
        </w:rPr>
        <w:t>ntactgegevens</w:t>
      </w:r>
      <w:proofErr w:type="spellEnd"/>
    </w:p>
    <w:p w14:paraId="0A054071" w14:textId="3AA31667" w:rsidR="221C9B97" w:rsidRPr="002A45DD" w:rsidRDefault="221C9B97" w:rsidP="221C9B97">
      <w:pPr>
        <w:rPr>
          <w:rFonts w:cstheme="minorHAns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221C9B97" w:rsidRPr="00177048" w14:paraId="5CE39BEC" w14:textId="77777777" w:rsidTr="0AA1C66A">
        <w:trPr>
          <w:trHeight w:val="930"/>
        </w:trPr>
        <w:tc>
          <w:tcPr>
            <w:tcW w:w="4508" w:type="dxa"/>
          </w:tcPr>
          <w:p w14:paraId="4F6FC4A6" w14:textId="51C43CC8" w:rsidR="173D044D" w:rsidRPr="002A45DD" w:rsidRDefault="2CDEB0C6" w:rsidP="0AA1C66A">
            <w:pPr>
              <w:spacing w:line="259" w:lineRule="auto"/>
              <w:rPr>
                <w:rFonts w:cstheme="minorHAnsi"/>
                <w:lang w:val="nl-NL"/>
              </w:rPr>
            </w:pPr>
            <w:r w:rsidRPr="002A45DD">
              <w:rPr>
                <w:rFonts w:cstheme="minorHAnsi"/>
                <w:lang w:val="nl-NL"/>
              </w:rPr>
              <w:t xml:space="preserve">Naam van de </w:t>
            </w:r>
            <w:r w:rsidR="00BA67F6">
              <w:rPr>
                <w:rFonts w:cstheme="minorHAnsi"/>
                <w:lang w:val="nl-NL"/>
              </w:rPr>
              <w:t>openbare</w:t>
            </w:r>
            <w:r w:rsidR="00BA67F6" w:rsidRPr="002A45DD">
              <w:rPr>
                <w:rFonts w:cstheme="minorHAnsi"/>
                <w:lang w:val="nl-NL"/>
              </w:rPr>
              <w:t xml:space="preserve"> </w:t>
            </w:r>
            <w:r w:rsidR="00312317" w:rsidRPr="002A45DD">
              <w:rPr>
                <w:rFonts w:cstheme="minorHAnsi"/>
                <w:lang w:val="nl-NL"/>
              </w:rPr>
              <w:t xml:space="preserve">dienst </w:t>
            </w:r>
            <w:r w:rsidR="005C1386" w:rsidRPr="002A45DD">
              <w:rPr>
                <w:rFonts w:cstheme="minorHAnsi"/>
                <w:lang w:val="nl-NL"/>
              </w:rPr>
              <w:br/>
              <w:t>Naam van de</w:t>
            </w:r>
            <w:r w:rsidR="00312317" w:rsidRPr="002A45DD">
              <w:rPr>
                <w:rFonts w:cstheme="minorHAnsi"/>
                <w:lang w:val="nl-NL"/>
              </w:rPr>
              <w:t xml:space="preserve"> onderwijsinstelling</w:t>
            </w:r>
            <w:r w:rsidR="005C1386" w:rsidRPr="002A45DD">
              <w:rPr>
                <w:rFonts w:cstheme="minorHAnsi"/>
                <w:lang w:val="nl-NL"/>
              </w:rPr>
              <w:t xml:space="preserve"> en type onderwijs (kleuter, basis, universitair…)</w:t>
            </w:r>
          </w:p>
        </w:tc>
        <w:tc>
          <w:tcPr>
            <w:tcW w:w="4508" w:type="dxa"/>
          </w:tcPr>
          <w:p w14:paraId="0B06FC3A" w14:textId="5760E40D" w:rsidR="221C9B97" w:rsidRPr="002A45DD" w:rsidRDefault="221C9B97" w:rsidP="221C9B97">
            <w:pPr>
              <w:rPr>
                <w:rFonts w:cstheme="minorHAnsi"/>
                <w:lang w:val="nl-NL"/>
              </w:rPr>
            </w:pPr>
          </w:p>
        </w:tc>
      </w:tr>
      <w:tr w:rsidR="221C9B97" w:rsidRPr="002A45DD" w14:paraId="028DC913" w14:textId="77777777" w:rsidTr="0AA1C66A">
        <w:trPr>
          <w:trHeight w:val="885"/>
        </w:trPr>
        <w:tc>
          <w:tcPr>
            <w:tcW w:w="4508" w:type="dxa"/>
          </w:tcPr>
          <w:p w14:paraId="08DA11C3" w14:textId="00C30F2F" w:rsidR="173D044D" w:rsidRPr="002A45DD" w:rsidRDefault="2CDEB0C6" w:rsidP="0AA1C66A">
            <w:pPr>
              <w:spacing w:line="259" w:lineRule="auto"/>
              <w:rPr>
                <w:rFonts w:cstheme="minorHAnsi"/>
              </w:rPr>
            </w:pPr>
            <w:proofErr w:type="spellStart"/>
            <w:r w:rsidRPr="002A45DD">
              <w:rPr>
                <w:rFonts w:cstheme="minorHAnsi"/>
              </w:rPr>
              <w:t>Adres</w:t>
            </w:r>
            <w:proofErr w:type="spellEnd"/>
            <w:r w:rsidRPr="002A45DD">
              <w:rPr>
                <w:rFonts w:cstheme="minorHAnsi"/>
              </w:rPr>
              <w:t xml:space="preserve"> (</w:t>
            </w:r>
            <w:proofErr w:type="spellStart"/>
            <w:r w:rsidRPr="002A45DD">
              <w:rPr>
                <w:rFonts w:cstheme="minorHAnsi"/>
              </w:rPr>
              <w:t>hoofdzetel</w:t>
            </w:r>
            <w:proofErr w:type="spellEnd"/>
            <w:r w:rsidRPr="002A45DD">
              <w:rPr>
                <w:rFonts w:cstheme="minorHAnsi"/>
              </w:rPr>
              <w:t>)</w:t>
            </w:r>
          </w:p>
        </w:tc>
        <w:tc>
          <w:tcPr>
            <w:tcW w:w="4508" w:type="dxa"/>
          </w:tcPr>
          <w:p w14:paraId="58C1DCDD" w14:textId="5760E40D" w:rsidR="221C9B97" w:rsidRPr="002A45DD" w:rsidRDefault="221C9B97" w:rsidP="221C9B97">
            <w:pPr>
              <w:rPr>
                <w:rFonts w:cstheme="minorHAnsi"/>
              </w:rPr>
            </w:pPr>
          </w:p>
        </w:tc>
      </w:tr>
      <w:tr w:rsidR="221C9B97" w:rsidRPr="002A45DD" w14:paraId="780E534C" w14:textId="77777777" w:rsidTr="0AA1C66A">
        <w:trPr>
          <w:trHeight w:val="960"/>
        </w:trPr>
        <w:tc>
          <w:tcPr>
            <w:tcW w:w="4508" w:type="dxa"/>
          </w:tcPr>
          <w:p w14:paraId="0FD248C0" w14:textId="5AA066C0" w:rsidR="173D044D" w:rsidRPr="002A45DD" w:rsidRDefault="2CDEB0C6" w:rsidP="0AA1C66A">
            <w:pPr>
              <w:spacing w:line="259" w:lineRule="auto"/>
              <w:rPr>
                <w:rFonts w:cstheme="minorHAnsi"/>
              </w:rPr>
            </w:pPr>
            <w:proofErr w:type="spellStart"/>
            <w:r w:rsidRPr="002A45DD">
              <w:rPr>
                <w:rFonts w:cstheme="minorHAnsi"/>
              </w:rPr>
              <w:t>Contactpersoon</w:t>
            </w:r>
            <w:proofErr w:type="spellEnd"/>
          </w:p>
        </w:tc>
        <w:tc>
          <w:tcPr>
            <w:tcW w:w="4508" w:type="dxa"/>
          </w:tcPr>
          <w:p w14:paraId="1E087D92" w14:textId="5760E40D" w:rsidR="221C9B97" w:rsidRPr="002A45DD" w:rsidRDefault="221C9B97" w:rsidP="221C9B97">
            <w:pPr>
              <w:rPr>
                <w:rFonts w:cstheme="minorHAnsi"/>
              </w:rPr>
            </w:pPr>
          </w:p>
        </w:tc>
      </w:tr>
      <w:tr w:rsidR="221C9B97" w:rsidRPr="002A45DD" w14:paraId="64237F3D" w14:textId="77777777" w:rsidTr="0AA1C66A">
        <w:trPr>
          <w:trHeight w:val="855"/>
        </w:trPr>
        <w:tc>
          <w:tcPr>
            <w:tcW w:w="4508" w:type="dxa"/>
          </w:tcPr>
          <w:p w14:paraId="2CAA8C7B" w14:textId="0D445ECA" w:rsidR="173D044D" w:rsidRPr="002A45DD" w:rsidRDefault="173D044D" w:rsidP="0AA1C66A">
            <w:pPr>
              <w:spacing w:line="259" w:lineRule="auto"/>
              <w:rPr>
                <w:rFonts w:cstheme="minorHAnsi"/>
              </w:rPr>
            </w:pPr>
            <w:proofErr w:type="spellStart"/>
            <w:r w:rsidRPr="002A45DD">
              <w:rPr>
                <w:rFonts w:cstheme="minorHAnsi"/>
              </w:rPr>
              <w:t>F</w:t>
            </w:r>
            <w:r w:rsidR="45DF6EBC" w:rsidRPr="002A45DD">
              <w:rPr>
                <w:rFonts w:cstheme="minorHAnsi"/>
              </w:rPr>
              <w:t>unctie</w:t>
            </w:r>
            <w:proofErr w:type="spellEnd"/>
          </w:p>
        </w:tc>
        <w:tc>
          <w:tcPr>
            <w:tcW w:w="4508" w:type="dxa"/>
          </w:tcPr>
          <w:p w14:paraId="1EE58659" w14:textId="5760E40D" w:rsidR="221C9B97" w:rsidRPr="002A45DD" w:rsidRDefault="221C9B97" w:rsidP="221C9B97">
            <w:pPr>
              <w:rPr>
                <w:rFonts w:cstheme="minorHAnsi"/>
              </w:rPr>
            </w:pPr>
          </w:p>
        </w:tc>
      </w:tr>
      <w:tr w:rsidR="221C9B97" w:rsidRPr="002A45DD" w14:paraId="1662C7F5" w14:textId="77777777" w:rsidTr="0AA1C66A">
        <w:trPr>
          <w:trHeight w:val="855"/>
        </w:trPr>
        <w:tc>
          <w:tcPr>
            <w:tcW w:w="4508" w:type="dxa"/>
          </w:tcPr>
          <w:p w14:paraId="57F6ECB7" w14:textId="705CA4B6" w:rsidR="45DF6EBC" w:rsidRPr="002A45DD" w:rsidRDefault="45DF6EBC" w:rsidP="0AA1C66A">
            <w:pPr>
              <w:spacing w:line="259" w:lineRule="auto"/>
              <w:rPr>
                <w:rFonts w:cstheme="minorHAnsi"/>
              </w:rPr>
            </w:pPr>
            <w:proofErr w:type="spellStart"/>
            <w:r w:rsidRPr="002A45DD">
              <w:rPr>
                <w:rFonts w:cstheme="minorHAnsi"/>
              </w:rPr>
              <w:t>Emailadres</w:t>
            </w:r>
            <w:proofErr w:type="spellEnd"/>
          </w:p>
          <w:p w14:paraId="6B1A57E0" w14:textId="586531FE" w:rsidR="221C9B97" w:rsidRPr="002A45DD" w:rsidRDefault="221C9B97" w:rsidP="221C9B97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23F9BA26" w14:textId="51D40BD5" w:rsidR="221C9B97" w:rsidRPr="002A45DD" w:rsidRDefault="221C9B97" w:rsidP="221C9B97">
            <w:pPr>
              <w:rPr>
                <w:rFonts w:cstheme="minorHAnsi"/>
              </w:rPr>
            </w:pPr>
          </w:p>
        </w:tc>
      </w:tr>
      <w:tr w:rsidR="221C9B97" w:rsidRPr="002A45DD" w14:paraId="0D10F75C" w14:textId="77777777" w:rsidTr="0AA1C66A">
        <w:trPr>
          <w:trHeight w:val="855"/>
        </w:trPr>
        <w:tc>
          <w:tcPr>
            <w:tcW w:w="4508" w:type="dxa"/>
          </w:tcPr>
          <w:p w14:paraId="0A8EAE14" w14:textId="7221AE85" w:rsidR="173D044D" w:rsidRPr="002A45DD" w:rsidRDefault="45DF6EBC" w:rsidP="0AA1C66A">
            <w:pPr>
              <w:spacing w:line="259" w:lineRule="auto"/>
              <w:rPr>
                <w:rFonts w:cstheme="minorHAnsi"/>
              </w:rPr>
            </w:pPr>
            <w:proofErr w:type="spellStart"/>
            <w:r w:rsidRPr="002A45DD">
              <w:rPr>
                <w:rFonts w:cstheme="minorHAnsi"/>
              </w:rPr>
              <w:t>Telefoonnummer</w:t>
            </w:r>
            <w:proofErr w:type="spellEnd"/>
          </w:p>
        </w:tc>
        <w:tc>
          <w:tcPr>
            <w:tcW w:w="4508" w:type="dxa"/>
          </w:tcPr>
          <w:p w14:paraId="7B883C44" w14:textId="19CF0567" w:rsidR="221C9B97" w:rsidRPr="002A45DD" w:rsidRDefault="221C9B97" w:rsidP="221C9B97">
            <w:pPr>
              <w:rPr>
                <w:rFonts w:cstheme="minorHAnsi"/>
              </w:rPr>
            </w:pPr>
          </w:p>
        </w:tc>
      </w:tr>
    </w:tbl>
    <w:p w14:paraId="7D95FC67" w14:textId="576B2BBB" w:rsidR="221C9B97" w:rsidRPr="002A45DD" w:rsidRDefault="221C9B97" w:rsidP="221C9B97">
      <w:pPr>
        <w:rPr>
          <w:rFonts w:cstheme="minorHAnsi"/>
        </w:rPr>
      </w:pPr>
    </w:p>
    <w:p w14:paraId="480CDFF9" w14:textId="74956F98" w:rsidR="173D044D" w:rsidRPr="002A45DD" w:rsidRDefault="173D044D" w:rsidP="221C9B97">
      <w:pPr>
        <w:pStyle w:val="ListParagraph"/>
        <w:numPr>
          <w:ilvl w:val="0"/>
          <w:numId w:val="24"/>
        </w:numPr>
        <w:rPr>
          <w:rFonts w:eastAsiaTheme="minorEastAsia" w:cstheme="minorHAnsi"/>
          <w:b/>
          <w:bCs/>
          <w:sz w:val="24"/>
          <w:szCs w:val="24"/>
        </w:rPr>
      </w:pPr>
      <w:proofErr w:type="spellStart"/>
      <w:r w:rsidRPr="002A45DD">
        <w:rPr>
          <w:rFonts w:cstheme="minorHAnsi"/>
          <w:b/>
          <w:bCs/>
          <w:sz w:val="24"/>
          <w:szCs w:val="24"/>
        </w:rPr>
        <w:t>Organisati</w:t>
      </w:r>
      <w:r w:rsidR="4CFFA081" w:rsidRPr="002A45DD">
        <w:rPr>
          <w:rFonts w:cstheme="minorHAnsi"/>
          <w:b/>
          <w:bCs/>
          <w:sz w:val="24"/>
          <w:szCs w:val="24"/>
        </w:rPr>
        <w:t>e</w:t>
      </w:r>
      <w:proofErr w:type="spellEnd"/>
    </w:p>
    <w:p w14:paraId="3AFB25BB" w14:textId="14F4832E" w:rsidR="221C9B97" w:rsidRPr="002A45DD" w:rsidRDefault="221C9B97" w:rsidP="221C9B97">
      <w:pPr>
        <w:rPr>
          <w:rFonts w:cstheme="minorHAns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221C9B97" w:rsidRPr="00177048" w14:paraId="59D29253" w14:textId="77777777" w:rsidTr="0AA1C66A">
        <w:trPr>
          <w:trHeight w:val="1200"/>
        </w:trPr>
        <w:tc>
          <w:tcPr>
            <w:tcW w:w="4508" w:type="dxa"/>
          </w:tcPr>
          <w:p w14:paraId="594F89F9" w14:textId="5D002372" w:rsidR="173D044D" w:rsidRPr="002A45DD" w:rsidRDefault="00277517" w:rsidP="0AA1C66A">
            <w:pPr>
              <w:spacing w:line="259" w:lineRule="auto"/>
              <w:rPr>
                <w:rFonts w:cstheme="minorHAnsi"/>
                <w:lang w:val="nl-NL"/>
              </w:rPr>
            </w:pPr>
            <w:r w:rsidRPr="002A45DD">
              <w:rPr>
                <w:rFonts w:cstheme="minorHAnsi"/>
                <w:lang w:val="nl-NL"/>
              </w:rPr>
              <w:t xml:space="preserve">Ondernemingsnummer </w:t>
            </w:r>
            <w:r w:rsidR="00EF65AB" w:rsidRPr="002A45DD">
              <w:rPr>
                <w:rFonts w:cstheme="minorHAnsi"/>
                <w:lang w:val="nl-NL"/>
              </w:rPr>
              <w:t xml:space="preserve">van de entiteit of de </w:t>
            </w:r>
            <w:r w:rsidR="00791E5B" w:rsidRPr="002A45DD">
              <w:rPr>
                <w:rFonts w:cstheme="minorHAnsi"/>
                <w:lang w:val="nl-NL"/>
              </w:rPr>
              <w:t>vestigingseenheid (volgen</w:t>
            </w:r>
            <w:r w:rsidR="00BF4470">
              <w:rPr>
                <w:rFonts w:cstheme="minorHAnsi"/>
                <w:lang w:val="nl-NL"/>
              </w:rPr>
              <w:t>s</w:t>
            </w:r>
            <w:r w:rsidR="00791E5B" w:rsidRPr="002A45DD">
              <w:rPr>
                <w:rFonts w:cstheme="minorHAnsi"/>
                <w:lang w:val="nl-NL"/>
              </w:rPr>
              <w:t xml:space="preserve"> de </w:t>
            </w:r>
            <w:hyperlink r:id="rId12" w:history="1">
              <w:r w:rsidR="00BA67F6" w:rsidRPr="00177048">
                <w:rPr>
                  <w:rStyle w:val="Hyperlink"/>
                  <w:rFonts w:cstheme="minorHAnsi"/>
                  <w:lang w:val="nl-NL"/>
                </w:rPr>
                <w:t>K</w:t>
              </w:r>
              <w:r w:rsidR="00791E5B" w:rsidRPr="00177048">
                <w:rPr>
                  <w:rStyle w:val="Hyperlink"/>
                  <w:rFonts w:cstheme="minorHAnsi"/>
                  <w:lang w:val="nl-NL"/>
                </w:rPr>
                <w:t xml:space="preserve">ruispuntbank van </w:t>
              </w:r>
              <w:r w:rsidR="00BA67F6" w:rsidRPr="00177048">
                <w:rPr>
                  <w:rStyle w:val="Hyperlink"/>
                  <w:rFonts w:cstheme="minorHAnsi"/>
                  <w:lang w:val="nl-NL"/>
                </w:rPr>
                <w:t>O</w:t>
              </w:r>
              <w:r w:rsidR="00791E5B" w:rsidRPr="00177048">
                <w:rPr>
                  <w:rStyle w:val="Hyperlink"/>
                  <w:rFonts w:cstheme="minorHAnsi"/>
                  <w:lang w:val="nl-NL"/>
                </w:rPr>
                <w:t>ndernemingen</w:t>
              </w:r>
            </w:hyperlink>
            <w:r w:rsidR="00791E5B" w:rsidRPr="002A45DD">
              <w:rPr>
                <w:rFonts w:cstheme="minorHAnsi"/>
                <w:lang w:val="nl-NL"/>
              </w:rPr>
              <w:t>)</w:t>
            </w:r>
          </w:p>
          <w:p w14:paraId="0E9CDB13" w14:textId="48C56F66" w:rsidR="00C83335" w:rsidRPr="002C46AA" w:rsidRDefault="00C83335" w:rsidP="00791E5B">
            <w:pPr>
              <w:spacing w:after="300"/>
              <w:ind w:right="1050"/>
              <w:outlineLvl w:val="0"/>
              <w:rPr>
                <w:rFonts w:cstheme="minorHAnsi"/>
                <w:lang w:val="nl-NL"/>
              </w:rPr>
            </w:pPr>
          </w:p>
        </w:tc>
        <w:tc>
          <w:tcPr>
            <w:tcW w:w="4508" w:type="dxa"/>
          </w:tcPr>
          <w:p w14:paraId="57A13BD4" w14:textId="3693BCB1" w:rsidR="221C9B97" w:rsidRPr="002C46AA" w:rsidRDefault="221C9B97" w:rsidP="221C9B97">
            <w:pPr>
              <w:rPr>
                <w:rFonts w:cstheme="minorHAnsi"/>
                <w:lang w:val="nl-NL"/>
              </w:rPr>
            </w:pPr>
          </w:p>
        </w:tc>
      </w:tr>
      <w:tr w:rsidR="725E9072" w:rsidRPr="00177048" w14:paraId="1A944380" w14:textId="77777777" w:rsidTr="0AA1C66A">
        <w:trPr>
          <w:trHeight w:val="1455"/>
        </w:trPr>
        <w:tc>
          <w:tcPr>
            <w:tcW w:w="4508" w:type="dxa"/>
          </w:tcPr>
          <w:p w14:paraId="2B3882D9" w14:textId="7F10DD6F" w:rsidR="4CFFA081" w:rsidRPr="002A45DD" w:rsidRDefault="4CFFA081" w:rsidP="0AA1C66A">
            <w:pPr>
              <w:rPr>
                <w:rFonts w:cstheme="minorHAnsi"/>
                <w:lang w:val="nl-NL"/>
              </w:rPr>
            </w:pPr>
            <w:r w:rsidRPr="002A45DD">
              <w:rPr>
                <w:rFonts w:cstheme="minorHAnsi"/>
                <w:lang w:val="nl-NL"/>
              </w:rPr>
              <w:t>Type(s) verleende dienst(en) en plaats van de verleende dienst(en)</w:t>
            </w:r>
          </w:p>
          <w:p w14:paraId="3024A3CB" w14:textId="65DDF899" w:rsidR="725E9072" w:rsidRPr="002A45DD" w:rsidRDefault="725E9072" w:rsidP="725E9072">
            <w:pPr>
              <w:rPr>
                <w:rFonts w:cstheme="minorHAnsi"/>
                <w:lang w:val="nl-NL"/>
              </w:rPr>
            </w:pPr>
          </w:p>
        </w:tc>
        <w:tc>
          <w:tcPr>
            <w:tcW w:w="4508" w:type="dxa"/>
          </w:tcPr>
          <w:p w14:paraId="4CC727C4" w14:textId="28FF814A" w:rsidR="725E9072" w:rsidRPr="002A45DD" w:rsidRDefault="725E9072" w:rsidP="725E9072">
            <w:pPr>
              <w:rPr>
                <w:rFonts w:cstheme="minorHAnsi"/>
                <w:lang w:val="nl-NL"/>
              </w:rPr>
            </w:pPr>
          </w:p>
        </w:tc>
      </w:tr>
      <w:tr w:rsidR="221C9B97" w:rsidRPr="002A45DD" w14:paraId="07A014E3" w14:textId="77777777" w:rsidTr="0AA1C66A">
        <w:trPr>
          <w:trHeight w:val="1485"/>
        </w:trPr>
        <w:tc>
          <w:tcPr>
            <w:tcW w:w="4508" w:type="dxa"/>
          </w:tcPr>
          <w:p w14:paraId="5F46FD8E" w14:textId="6A3DB0E3" w:rsidR="6702D270" w:rsidRPr="002A45DD" w:rsidRDefault="4CFFA081" w:rsidP="0AA1C66A">
            <w:pPr>
              <w:spacing w:line="259" w:lineRule="auto"/>
              <w:rPr>
                <w:rFonts w:cstheme="minorHAnsi"/>
              </w:rPr>
            </w:pPr>
            <w:proofErr w:type="spellStart"/>
            <w:r w:rsidRPr="002A45DD">
              <w:rPr>
                <w:rFonts w:cstheme="minorHAnsi"/>
              </w:rPr>
              <w:lastRenderedPageBreak/>
              <w:t>Aantal</w:t>
            </w:r>
            <w:proofErr w:type="spellEnd"/>
            <w:r w:rsidRPr="002A45DD">
              <w:rPr>
                <w:rFonts w:cstheme="minorHAnsi"/>
              </w:rPr>
              <w:t xml:space="preserve"> </w:t>
            </w:r>
            <w:proofErr w:type="spellStart"/>
            <w:r w:rsidRPr="002A45DD">
              <w:rPr>
                <w:rFonts w:cstheme="minorHAnsi"/>
              </w:rPr>
              <w:t>werknemers</w:t>
            </w:r>
            <w:proofErr w:type="spellEnd"/>
            <w:r w:rsidRPr="002A45DD">
              <w:rPr>
                <w:rFonts w:cstheme="minorHAnsi"/>
              </w:rPr>
              <w:t xml:space="preserve"> </w:t>
            </w:r>
          </w:p>
        </w:tc>
        <w:tc>
          <w:tcPr>
            <w:tcW w:w="4508" w:type="dxa"/>
          </w:tcPr>
          <w:p w14:paraId="71CFAEE4" w14:textId="77E80697" w:rsidR="221C9B97" w:rsidRPr="002A45DD" w:rsidRDefault="221C9B97" w:rsidP="221C9B97">
            <w:pPr>
              <w:rPr>
                <w:rFonts w:cstheme="minorHAnsi"/>
              </w:rPr>
            </w:pPr>
          </w:p>
        </w:tc>
      </w:tr>
      <w:tr w:rsidR="725E9072" w:rsidRPr="00177048" w14:paraId="6466EF15" w14:textId="77777777" w:rsidTr="0AA1C66A">
        <w:trPr>
          <w:trHeight w:val="1485"/>
        </w:trPr>
        <w:tc>
          <w:tcPr>
            <w:tcW w:w="4508" w:type="dxa"/>
          </w:tcPr>
          <w:p w14:paraId="3CC58F26" w14:textId="39EE5009" w:rsidR="609DEFF4" w:rsidRPr="002A45DD" w:rsidRDefault="4CFFA081" w:rsidP="725E9072">
            <w:pPr>
              <w:rPr>
                <w:rFonts w:cstheme="minorHAnsi"/>
                <w:lang w:val="nl-NL"/>
              </w:rPr>
            </w:pPr>
            <w:r w:rsidRPr="002A45DD">
              <w:rPr>
                <w:rFonts w:cstheme="minorHAnsi"/>
                <w:lang w:val="nl-NL"/>
              </w:rPr>
              <w:t>Aantal gebruikers/klanten</w:t>
            </w:r>
            <w:r w:rsidR="00B56440" w:rsidRPr="002A45DD">
              <w:rPr>
                <w:rFonts w:cstheme="minorHAnsi"/>
                <w:lang w:val="nl-NL"/>
              </w:rPr>
              <w:t>/leerlingen, studenten</w:t>
            </w:r>
            <w:r w:rsidRPr="002A45DD">
              <w:rPr>
                <w:rFonts w:cstheme="minorHAnsi"/>
                <w:lang w:val="nl-NL"/>
              </w:rPr>
              <w:t xml:space="preserve"> (indien van toepassing)  </w:t>
            </w:r>
          </w:p>
        </w:tc>
        <w:tc>
          <w:tcPr>
            <w:tcW w:w="4508" w:type="dxa"/>
          </w:tcPr>
          <w:p w14:paraId="3EF74A2A" w14:textId="62C7DDD1" w:rsidR="725E9072" w:rsidRPr="002A45DD" w:rsidRDefault="725E9072" w:rsidP="725E9072">
            <w:pPr>
              <w:rPr>
                <w:rFonts w:cstheme="minorHAnsi"/>
                <w:lang w:val="nl-NL"/>
              </w:rPr>
            </w:pPr>
          </w:p>
        </w:tc>
      </w:tr>
      <w:tr w:rsidR="221C9B97" w:rsidRPr="002A45DD" w14:paraId="17E03642" w14:textId="77777777" w:rsidTr="0AA1C66A">
        <w:trPr>
          <w:trHeight w:val="1440"/>
        </w:trPr>
        <w:tc>
          <w:tcPr>
            <w:tcW w:w="4508" w:type="dxa"/>
          </w:tcPr>
          <w:p w14:paraId="402324C8" w14:textId="2187991E" w:rsidR="6702D270" w:rsidRPr="002A45DD" w:rsidRDefault="00C23230" w:rsidP="221C9B97">
            <w:pPr>
              <w:rPr>
                <w:rFonts w:cstheme="minorHAnsi"/>
              </w:rPr>
            </w:pPr>
            <w:proofErr w:type="spellStart"/>
            <w:r w:rsidRPr="002A45DD">
              <w:rPr>
                <w:rFonts w:cstheme="minorHAnsi"/>
              </w:rPr>
              <w:t>start</w:t>
            </w:r>
            <w:r w:rsidR="4CFFA081" w:rsidRPr="002A45DD">
              <w:rPr>
                <w:rFonts w:cstheme="minorHAnsi"/>
              </w:rPr>
              <w:t>datum</w:t>
            </w:r>
            <w:proofErr w:type="spellEnd"/>
            <w:r w:rsidR="4CFFA081" w:rsidRPr="002A45DD">
              <w:rPr>
                <w:rFonts w:cstheme="minorHAnsi"/>
              </w:rPr>
              <w:t xml:space="preserve"> (indien van </w:t>
            </w:r>
            <w:proofErr w:type="spellStart"/>
            <w:r w:rsidR="4CFFA081" w:rsidRPr="002A45DD">
              <w:rPr>
                <w:rFonts w:cstheme="minorHAnsi"/>
              </w:rPr>
              <w:t>toepassing</w:t>
            </w:r>
            <w:proofErr w:type="spellEnd"/>
            <w:r w:rsidR="4CFFA081" w:rsidRPr="002A45DD">
              <w:rPr>
                <w:rFonts w:cstheme="minorHAnsi"/>
              </w:rPr>
              <w:t>)</w:t>
            </w:r>
          </w:p>
        </w:tc>
        <w:tc>
          <w:tcPr>
            <w:tcW w:w="4508" w:type="dxa"/>
          </w:tcPr>
          <w:p w14:paraId="43ED186C" w14:textId="0CEB88A1" w:rsidR="221C9B97" w:rsidRPr="002A45DD" w:rsidRDefault="221C9B97" w:rsidP="221C9B97">
            <w:pPr>
              <w:rPr>
                <w:rFonts w:cstheme="minorHAnsi"/>
              </w:rPr>
            </w:pPr>
          </w:p>
        </w:tc>
      </w:tr>
      <w:tr w:rsidR="725E9072" w:rsidRPr="00177048" w14:paraId="19E728B5" w14:textId="77777777" w:rsidTr="0AA1C66A">
        <w:trPr>
          <w:trHeight w:val="1440"/>
        </w:trPr>
        <w:tc>
          <w:tcPr>
            <w:tcW w:w="4508" w:type="dxa"/>
          </w:tcPr>
          <w:p w14:paraId="7177E835" w14:textId="7E57166F" w:rsidR="725E9072" w:rsidRPr="002A45DD" w:rsidRDefault="00C23230" w:rsidP="725E9072">
            <w:pPr>
              <w:spacing w:line="259" w:lineRule="auto"/>
              <w:rPr>
                <w:rFonts w:cstheme="minorHAnsi"/>
                <w:lang w:val="nl-NL"/>
              </w:rPr>
            </w:pPr>
            <w:r w:rsidRPr="002A45DD">
              <w:rPr>
                <w:rFonts w:cstheme="minorHAnsi"/>
                <w:lang w:val="nl-NL"/>
              </w:rPr>
              <w:t>Waarom neemt</w:t>
            </w:r>
            <w:r w:rsidR="4CFFA081" w:rsidRPr="002A45DD">
              <w:rPr>
                <w:rFonts w:cstheme="minorHAnsi"/>
                <w:lang w:val="nl-NL"/>
              </w:rPr>
              <w:t xml:space="preserve"> </w:t>
            </w:r>
            <w:r w:rsidR="294862AE" w:rsidRPr="002A45DD">
              <w:rPr>
                <w:rFonts w:cstheme="minorHAnsi"/>
                <w:lang w:val="nl-NL"/>
              </w:rPr>
              <w:t>u</w:t>
            </w:r>
            <w:r w:rsidRPr="002A45DD">
              <w:rPr>
                <w:rFonts w:cstheme="minorHAnsi"/>
                <w:lang w:val="nl-NL"/>
              </w:rPr>
              <w:t xml:space="preserve"> deel</w:t>
            </w:r>
            <w:r w:rsidR="4CFFA081" w:rsidRPr="002A45DD">
              <w:rPr>
                <w:rFonts w:cstheme="minorHAnsi"/>
                <w:lang w:val="nl-NL"/>
              </w:rPr>
              <w:t xml:space="preserve"> aan de wedstrijd? Waarom is dit belangrijk voor uw organisatie</w:t>
            </w:r>
            <w:r w:rsidR="00AA0385" w:rsidRPr="002A45DD">
              <w:rPr>
                <w:rFonts w:cstheme="minorHAnsi"/>
                <w:lang w:val="nl-NL"/>
              </w:rPr>
              <w:t xml:space="preserve"> / onderwijsinstelling</w:t>
            </w:r>
            <w:r w:rsidR="4CFFA081" w:rsidRPr="002A45DD">
              <w:rPr>
                <w:rFonts w:cstheme="minorHAnsi"/>
                <w:lang w:val="nl-NL"/>
              </w:rPr>
              <w:t>?</w:t>
            </w:r>
          </w:p>
        </w:tc>
        <w:tc>
          <w:tcPr>
            <w:tcW w:w="4508" w:type="dxa"/>
          </w:tcPr>
          <w:p w14:paraId="4BC8CDF8" w14:textId="19EA0CC0" w:rsidR="725E9072" w:rsidRPr="002A45DD" w:rsidRDefault="725E9072" w:rsidP="725E9072">
            <w:pPr>
              <w:rPr>
                <w:rFonts w:cstheme="minorHAnsi"/>
                <w:lang w:val="nl-NL"/>
              </w:rPr>
            </w:pPr>
          </w:p>
        </w:tc>
      </w:tr>
    </w:tbl>
    <w:p w14:paraId="25A48638" w14:textId="65993825" w:rsidR="221C9B97" w:rsidRPr="002A45DD" w:rsidRDefault="221C9B97" w:rsidP="221C9B97">
      <w:pPr>
        <w:rPr>
          <w:rFonts w:cstheme="minorHAnsi"/>
          <w:lang w:val="nl-NL"/>
        </w:rPr>
      </w:pPr>
    </w:p>
    <w:p w14:paraId="417336D5" w14:textId="4281A377" w:rsidR="536F7C94" w:rsidRPr="002A45DD" w:rsidRDefault="536F7C94" w:rsidP="0AA1C66A">
      <w:pPr>
        <w:pStyle w:val="ListParagraph"/>
        <w:numPr>
          <w:ilvl w:val="0"/>
          <w:numId w:val="24"/>
        </w:numPr>
        <w:rPr>
          <w:rFonts w:eastAsiaTheme="minorEastAsia" w:cstheme="minorHAnsi"/>
          <w:b/>
          <w:bCs/>
          <w:sz w:val="24"/>
          <w:szCs w:val="24"/>
        </w:rPr>
      </w:pPr>
      <w:r w:rsidRPr="002A45DD">
        <w:rPr>
          <w:rFonts w:cstheme="minorHAnsi"/>
          <w:b/>
          <w:bCs/>
          <w:sz w:val="24"/>
          <w:szCs w:val="24"/>
        </w:rPr>
        <w:t xml:space="preserve">Awards en </w:t>
      </w:r>
      <w:proofErr w:type="spellStart"/>
      <w:r w:rsidRPr="002A45DD">
        <w:rPr>
          <w:rFonts w:cstheme="minorHAnsi"/>
          <w:b/>
          <w:bCs/>
          <w:sz w:val="24"/>
          <w:szCs w:val="24"/>
        </w:rPr>
        <w:t>criteria</w:t>
      </w:r>
      <w:proofErr w:type="spellEnd"/>
    </w:p>
    <w:p w14:paraId="37B1F498" w14:textId="60EACC70" w:rsidR="23E9A759" w:rsidRPr="002A45DD" w:rsidRDefault="23E9A759" w:rsidP="0AA1C66A">
      <w:pPr>
        <w:rPr>
          <w:rFonts w:cstheme="minorHAnsi"/>
          <w:b/>
          <w:bCs/>
          <w:i/>
          <w:iCs/>
        </w:rPr>
      </w:pPr>
      <w:r w:rsidRPr="002A45DD">
        <w:rPr>
          <w:rFonts w:cstheme="minorHAnsi"/>
          <w:b/>
          <w:bCs/>
          <w:i/>
          <w:iCs/>
        </w:rPr>
        <w:t xml:space="preserve">3.1 </w:t>
      </w:r>
      <w:proofErr w:type="spellStart"/>
      <w:r w:rsidRPr="002A45DD">
        <w:rPr>
          <w:rFonts w:cstheme="minorHAnsi"/>
          <w:b/>
          <w:bCs/>
          <w:i/>
          <w:iCs/>
        </w:rPr>
        <w:t>Cat</w:t>
      </w:r>
      <w:r w:rsidR="68D60FBA" w:rsidRPr="002A45DD">
        <w:rPr>
          <w:rFonts w:cstheme="minorHAnsi"/>
          <w:b/>
          <w:bCs/>
          <w:i/>
          <w:iCs/>
        </w:rPr>
        <w:t>e</w:t>
      </w:r>
      <w:r w:rsidRPr="002A45DD">
        <w:rPr>
          <w:rFonts w:cstheme="minorHAnsi"/>
          <w:b/>
          <w:bCs/>
          <w:i/>
          <w:iCs/>
        </w:rPr>
        <w:t>gorie</w:t>
      </w:r>
      <w:proofErr w:type="spellEnd"/>
      <w:r w:rsidRPr="002A45DD">
        <w:rPr>
          <w:rFonts w:cstheme="minorHAnsi"/>
          <w:b/>
          <w:bCs/>
          <w:i/>
          <w:iCs/>
        </w:rPr>
        <w:t xml:space="preserve"> “</w:t>
      </w:r>
      <w:proofErr w:type="spellStart"/>
      <w:r w:rsidR="04BF26D1" w:rsidRPr="002A45DD">
        <w:rPr>
          <w:rFonts w:cstheme="minorHAnsi"/>
          <w:b/>
          <w:bCs/>
          <w:i/>
          <w:iCs/>
        </w:rPr>
        <w:t>Fair</w:t>
      </w:r>
      <w:proofErr w:type="spellEnd"/>
      <w:r w:rsidR="04BF26D1" w:rsidRPr="002A45DD">
        <w:rPr>
          <w:rFonts w:cstheme="minorHAnsi"/>
          <w:b/>
          <w:bCs/>
          <w:i/>
          <w:iCs/>
        </w:rPr>
        <w:t xml:space="preserve"> </w:t>
      </w:r>
      <w:proofErr w:type="spellStart"/>
      <w:r w:rsidR="04BF26D1" w:rsidRPr="002A45DD">
        <w:rPr>
          <w:rFonts w:cstheme="minorHAnsi"/>
          <w:b/>
          <w:bCs/>
          <w:i/>
          <w:iCs/>
        </w:rPr>
        <w:t>buyer</w:t>
      </w:r>
      <w:proofErr w:type="spellEnd"/>
      <w:r w:rsidR="04BF26D1" w:rsidRPr="002A45DD">
        <w:rPr>
          <w:rFonts w:cstheme="minorHAnsi"/>
          <w:b/>
          <w:bCs/>
          <w:i/>
          <w:iCs/>
        </w:rPr>
        <w:t xml:space="preserve">” </w:t>
      </w:r>
    </w:p>
    <w:p w14:paraId="4AF2EDCC" w14:textId="2E9B8700" w:rsidR="2376AA2A" w:rsidRPr="002A45DD" w:rsidRDefault="2376AA2A" w:rsidP="0AA1C66A">
      <w:pPr>
        <w:spacing w:line="250" w:lineRule="auto"/>
        <w:rPr>
          <w:rFonts w:eastAsia="Calibri" w:cstheme="minorHAnsi"/>
          <w:lang w:val="nl-NL"/>
        </w:rPr>
      </w:pPr>
      <w:r w:rsidRPr="002A45DD">
        <w:rPr>
          <w:rFonts w:eastAsia="Calibri" w:cstheme="minorHAnsi"/>
          <w:lang w:val="nl-NL"/>
        </w:rPr>
        <w:t xml:space="preserve">De Fair </w:t>
      </w:r>
      <w:proofErr w:type="spellStart"/>
      <w:r w:rsidRPr="002A45DD">
        <w:rPr>
          <w:rFonts w:eastAsia="Calibri" w:cstheme="minorHAnsi"/>
          <w:lang w:val="nl-NL"/>
        </w:rPr>
        <w:t>Buyer</w:t>
      </w:r>
      <w:proofErr w:type="spellEnd"/>
      <w:r w:rsidRPr="002A45DD">
        <w:rPr>
          <w:rFonts w:eastAsia="Calibri" w:cstheme="minorHAnsi"/>
          <w:lang w:val="nl-NL"/>
        </w:rPr>
        <w:t xml:space="preserve"> Award be</w:t>
      </w:r>
      <w:r w:rsidR="00BA67F6">
        <w:rPr>
          <w:rFonts w:eastAsia="Calibri" w:cstheme="minorHAnsi"/>
          <w:lang w:val="nl-NL"/>
        </w:rPr>
        <w:t>kr</w:t>
      </w:r>
      <w:r w:rsidRPr="002A45DD">
        <w:rPr>
          <w:rFonts w:eastAsia="Calibri" w:cstheme="minorHAnsi"/>
          <w:lang w:val="nl-NL"/>
        </w:rPr>
        <w:t>oont de o</w:t>
      </w:r>
      <w:r w:rsidR="00C23230" w:rsidRPr="002A45DD">
        <w:rPr>
          <w:rFonts w:eastAsia="Calibri" w:cstheme="minorHAnsi"/>
          <w:lang w:val="nl-NL"/>
        </w:rPr>
        <w:t>penbare dienst</w:t>
      </w:r>
      <w:r w:rsidRPr="002A45DD">
        <w:rPr>
          <w:rFonts w:eastAsia="Calibri" w:cstheme="minorHAnsi"/>
          <w:lang w:val="nl-NL"/>
        </w:rPr>
        <w:t xml:space="preserve"> </w:t>
      </w:r>
      <w:r w:rsidR="00C25355" w:rsidRPr="002A45DD">
        <w:rPr>
          <w:rFonts w:eastAsia="Calibri" w:cstheme="minorHAnsi"/>
          <w:lang w:val="nl-NL"/>
        </w:rPr>
        <w:t xml:space="preserve">en de onderwijsinstelling in het Brussels Hoofdstedelijk Gewest </w:t>
      </w:r>
      <w:r w:rsidRPr="002A45DD">
        <w:rPr>
          <w:rFonts w:eastAsia="Calibri" w:cstheme="minorHAnsi"/>
          <w:lang w:val="nl-NL"/>
        </w:rPr>
        <w:t>die in 202</w:t>
      </w:r>
      <w:r w:rsidR="007E37CC" w:rsidRPr="002A45DD">
        <w:rPr>
          <w:rFonts w:eastAsia="Calibri" w:cstheme="minorHAnsi"/>
          <w:lang w:val="nl-NL"/>
        </w:rPr>
        <w:t>2</w:t>
      </w:r>
      <w:r w:rsidRPr="002A45DD">
        <w:rPr>
          <w:rFonts w:eastAsia="Calibri" w:cstheme="minorHAnsi"/>
          <w:lang w:val="nl-NL"/>
        </w:rPr>
        <w:t xml:space="preserve"> de </w:t>
      </w:r>
      <w:r w:rsidR="00C23230" w:rsidRPr="002A45DD">
        <w:rPr>
          <w:rFonts w:eastAsia="Calibri" w:cstheme="minorHAnsi"/>
          <w:lang w:val="nl-NL"/>
        </w:rPr>
        <w:t xml:space="preserve">grootste </w:t>
      </w:r>
      <w:r w:rsidRPr="002A45DD">
        <w:rPr>
          <w:rFonts w:eastAsia="Calibri" w:cstheme="minorHAnsi"/>
          <w:lang w:val="nl-NL"/>
        </w:rPr>
        <w:t>verscheidenheid</w:t>
      </w:r>
      <w:r w:rsidR="00C23230" w:rsidRPr="002A45DD">
        <w:rPr>
          <w:rFonts w:eastAsia="Calibri" w:cstheme="minorHAnsi"/>
          <w:lang w:val="nl-NL"/>
        </w:rPr>
        <w:t xml:space="preserve"> en/of de grootste hoeveelheid </w:t>
      </w:r>
      <w:proofErr w:type="spellStart"/>
      <w:r w:rsidR="00C23230" w:rsidRPr="002A45DD">
        <w:rPr>
          <w:rFonts w:eastAsia="Calibri" w:cstheme="minorHAnsi"/>
          <w:lang w:val="nl-NL"/>
        </w:rPr>
        <w:t>fairtradeproducten</w:t>
      </w:r>
      <w:proofErr w:type="spellEnd"/>
      <w:r w:rsidR="00C23230" w:rsidRPr="002A45DD">
        <w:rPr>
          <w:rFonts w:eastAsia="Calibri" w:cstheme="minorHAnsi"/>
          <w:lang w:val="nl-NL"/>
        </w:rPr>
        <w:t xml:space="preserve"> </w:t>
      </w:r>
      <w:r w:rsidRPr="002A45DD">
        <w:rPr>
          <w:rFonts w:eastAsia="Calibri" w:cstheme="minorHAnsi"/>
          <w:lang w:val="nl-NL"/>
        </w:rPr>
        <w:t>aanbood</w:t>
      </w:r>
      <w:r w:rsidR="00177048">
        <w:rPr>
          <w:rStyle w:val="FootnoteReference"/>
          <w:rFonts w:eastAsia="Calibri" w:cstheme="minorHAnsi"/>
          <w:lang w:val="nl-NL"/>
        </w:rPr>
        <w:footnoteReference w:id="1"/>
      </w:r>
      <w:r w:rsidRPr="002A45DD">
        <w:rPr>
          <w:rFonts w:eastAsia="Calibri" w:cstheme="minorHAnsi"/>
          <w:lang w:val="nl-NL"/>
        </w:rPr>
        <w:t xml:space="preserve"> aan haar werknemers en gebruikers</w:t>
      </w:r>
      <w:r w:rsidR="006E17F6" w:rsidRPr="002A45DD">
        <w:rPr>
          <w:rFonts w:eastAsia="Calibri" w:cstheme="minorHAnsi"/>
          <w:lang w:val="nl-NL"/>
        </w:rPr>
        <w:t xml:space="preserve"> of leerlingen</w:t>
      </w:r>
      <w:r w:rsidR="00C54CA6" w:rsidRPr="002A45DD">
        <w:rPr>
          <w:rFonts w:eastAsia="Calibri" w:cstheme="minorHAnsi"/>
          <w:lang w:val="nl-NL"/>
        </w:rPr>
        <w:t xml:space="preserve"> </w:t>
      </w:r>
      <w:r w:rsidR="00BA67F6">
        <w:rPr>
          <w:rFonts w:eastAsia="Calibri" w:cstheme="minorHAnsi"/>
          <w:lang w:val="nl-NL"/>
        </w:rPr>
        <w:t>op</w:t>
      </w:r>
      <w:r w:rsidR="00C54CA6" w:rsidRPr="002A45DD">
        <w:rPr>
          <w:rFonts w:eastAsia="Calibri" w:cstheme="minorHAnsi"/>
          <w:lang w:val="nl-NL"/>
        </w:rPr>
        <w:t xml:space="preserve"> het grondgebied van het BHG</w:t>
      </w:r>
      <w:r w:rsidRPr="002A45DD">
        <w:rPr>
          <w:rFonts w:eastAsia="Calibri" w:cstheme="minorHAnsi"/>
          <w:lang w:val="nl-NL"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595"/>
        <w:gridCol w:w="6420"/>
      </w:tblGrid>
      <w:tr w:rsidR="725E9072" w:rsidRPr="002A45DD" w14:paraId="4D845274" w14:textId="77777777" w:rsidTr="0AA1C66A">
        <w:trPr>
          <w:trHeight w:val="300"/>
        </w:trPr>
        <w:tc>
          <w:tcPr>
            <w:tcW w:w="2595" w:type="dxa"/>
            <w:shd w:val="clear" w:color="auto" w:fill="FBE4D5" w:themeFill="accent2" w:themeFillTint="33"/>
          </w:tcPr>
          <w:p w14:paraId="2475E04A" w14:textId="05743E68" w:rsidR="689769F2" w:rsidRPr="002A45DD" w:rsidRDefault="689769F2" w:rsidP="725E9072">
            <w:pPr>
              <w:spacing w:line="259" w:lineRule="auto"/>
              <w:rPr>
                <w:rFonts w:cstheme="minorHAnsi"/>
              </w:rPr>
            </w:pPr>
            <w:r w:rsidRPr="002A45DD">
              <w:rPr>
                <w:rFonts w:cstheme="minorHAnsi"/>
              </w:rPr>
              <w:t xml:space="preserve">#1 </w:t>
            </w:r>
            <w:r w:rsidR="7BBA8160" w:rsidRPr="002A45DD">
              <w:rPr>
                <w:rFonts w:cstheme="minorHAnsi"/>
              </w:rPr>
              <w:t>Algemeen</w:t>
            </w:r>
          </w:p>
        </w:tc>
        <w:tc>
          <w:tcPr>
            <w:tcW w:w="6420" w:type="dxa"/>
            <w:shd w:val="clear" w:color="auto" w:fill="FBE4D5" w:themeFill="accent2" w:themeFillTint="33"/>
          </w:tcPr>
          <w:p w14:paraId="16A078C9" w14:textId="0E2037D0" w:rsidR="725E9072" w:rsidRPr="002A45DD" w:rsidRDefault="725E9072" w:rsidP="725E9072">
            <w:pPr>
              <w:rPr>
                <w:rFonts w:cstheme="minorHAnsi"/>
              </w:rPr>
            </w:pPr>
          </w:p>
        </w:tc>
      </w:tr>
      <w:tr w:rsidR="221C9B97" w:rsidRPr="002A45DD" w14:paraId="5BAEFE23" w14:textId="77777777" w:rsidTr="0AA1C66A">
        <w:trPr>
          <w:trHeight w:val="300"/>
        </w:trPr>
        <w:tc>
          <w:tcPr>
            <w:tcW w:w="2595" w:type="dxa"/>
          </w:tcPr>
          <w:p w14:paraId="5C17B415" w14:textId="0A9B9D66" w:rsidR="500BF628" w:rsidRPr="002A45DD" w:rsidRDefault="00C23230" w:rsidP="221C9B97">
            <w:pPr>
              <w:rPr>
                <w:rFonts w:cstheme="minorHAnsi"/>
                <w:lang w:val="nl-NL"/>
              </w:rPr>
            </w:pPr>
            <w:r w:rsidRPr="002A45DD">
              <w:rPr>
                <w:rFonts w:cstheme="minorHAnsi"/>
                <w:lang w:val="nl-NL"/>
              </w:rPr>
              <w:t>Is er een interne strategie</w:t>
            </w:r>
            <w:r w:rsidR="00076C1B" w:rsidRPr="002A45DD">
              <w:rPr>
                <w:rFonts w:cstheme="minorHAnsi"/>
                <w:lang w:val="nl-NL"/>
              </w:rPr>
              <w:t xml:space="preserve"> </w:t>
            </w:r>
            <w:r w:rsidR="7BBA8160" w:rsidRPr="002A45DD">
              <w:rPr>
                <w:rFonts w:cstheme="minorHAnsi"/>
                <w:lang w:val="nl-NL"/>
              </w:rPr>
              <w:t>waar</w:t>
            </w:r>
            <w:r w:rsidR="3A8A9F02" w:rsidRPr="002A45DD">
              <w:rPr>
                <w:rFonts w:cstheme="minorHAnsi"/>
                <w:lang w:val="nl-NL"/>
              </w:rPr>
              <w:t>naar</w:t>
            </w:r>
            <w:r w:rsidR="7BBA8160" w:rsidRPr="002A45DD">
              <w:rPr>
                <w:rFonts w:cstheme="minorHAnsi"/>
                <w:lang w:val="nl-NL"/>
              </w:rPr>
              <w:t xml:space="preserve"> uw organisatie</w:t>
            </w:r>
            <w:r w:rsidR="00076C1B" w:rsidRPr="002A45DD">
              <w:rPr>
                <w:rFonts w:cstheme="minorHAnsi"/>
                <w:lang w:val="nl-NL"/>
              </w:rPr>
              <w:t xml:space="preserve"> / </w:t>
            </w:r>
            <w:r w:rsidR="005223F7" w:rsidRPr="002A45DD">
              <w:rPr>
                <w:rFonts w:cstheme="minorHAnsi"/>
                <w:lang w:val="nl-NL"/>
              </w:rPr>
              <w:t>onderwijs</w:t>
            </w:r>
            <w:r w:rsidR="00076C1B" w:rsidRPr="002A45DD">
              <w:rPr>
                <w:rFonts w:cstheme="minorHAnsi"/>
                <w:lang w:val="nl-NL"/>
              </w:rPr>
              <w:t>instelling</w:t>
            </w:r>
            <w:r w:rsidR="7BBA8160" w:rsidRPr="002A45DD">
              <w:rPr>
                <w:rFonts w:cstheme="minorHAnsi"/>
                <w:lang w:val="nl-NL"/>
              </w:rPr>
              <w:t xml:space="preserve"> verwijst als het gaat om doelstellingen op het gebied van </w:t>
            </w:r>
            <w:proofErr w:type="spellStart"/>
            <w:r w:rsidR="7A9CD8E9" w:rsidRPr="002A45DD">
              <w:rPr>
                <w:rFonts w:cstheme="minorHAnsi"/>
                <w:lang w:val="nl-NL"/>
              </w:rPr>
              <w:t>f</w:t>
            </w:r>
            <w:r w:rsidR="7BBA8160" w:rsidRPr="002A45DD">
              <w:rPr>
                <w:rFonts w:cstheme="minorHAnsi"/>
                <w:lang w:val="nl-NL"/>
              </w:rPr>
              <w:t>air</w:t>
            </w:r>
            <w:r w:rsidR="7869E046" w:rsidRPr="002A45DD">
              <w:rPr>
                <w:rFonts w:cstheme="minorHAnsi"/>
                <w:lang w:val="nl-NL"/>
              </w:rPr>
              <w:t>t</w:t>
            </w:r>
            <w:r w:rsidR="7BBA8160" w:rsidRPr="002A45DD">
              <w:rPr>
                <w:rFonts w:cstheme="minorHAnsi"/>
                <w:lang w:val="nl-NL"/>
              </w:rPr>
              <w:t>rade</w:t>
            </w:r>
            <w:proofErr w:type="spellEnd"/>
            <w:r w:rsidR="7BBA8160" w:rsidRPr="002A45DD">
              <w:rPr>
                <w:rFonts w:cstheme="minorHAnsi"/>
                <w:lang w:val="nl-NL"/>
              </w:rPr>
              <w:t xml:space="preserve">-aankopen? (intern beleid?)  </w:t>
            </w:r>
          </w:p>
        </w:tc>
        <w:tc>
          <w:tcPr>
            <w:tcW w:w="6420" w:type="dxa"/>
          </w:tcPr>
          <w:p w14:paraId="2EB8E588" w14:textId="77777777" w:rsidR="221C9B97" w:rsidRDefault="221C9B97" w:rsidP="221C9B97">
            <w:pPr>
              <w:rPr>
                <w:rFonts w:cstheme="minorHAnsi"/>
                <w:lang w:val="nl-NL"/>
              </w:rPr>
            </w:pPr>
          </w:p>
          <w:p w14:paraId="6BB531C5" w14:textId="77777777" w:rsidR="00177048" w:rsidRDefault="00177048" w:rsidP="221C9B97">
            <w:pPr>
              <w:rPr>
                <w:rFonts w:cstheme="minorHAnsi"/>
                <w:lang w:val="nl-NL"/>
              </w:rPr>
            </w:pPr>
          </w:p>
          <w:p w14:paraId="2C13809D" w14:textId="77777777" w:rsidR="00177048" w:rsidRDefault="00177048" w:rsidP="221C9B97">
            <w:pPr>
              <w:rPr>
                <w:rFonts w:cstheme="minorHAnsi"/>
                <w:lang w:val="nl-NL"/>
              </w:rPr>
            </w:pPr>
          </w:p>
          <w:p w14:paraId="59A95A45" w14:textId="77777777" w:rsidR="00177048" w:rsidRDefault="00177048" w:rsidP="221C9B97">
            <w:pPr>
              <w:rPr>
                <w:rFonts w:cstheme="minorHAnsi"/>
                <w:lang w:val="nl-NL"/>
              </w:rPr>
            </w:pPr>
          </w:p>
          <w:p w14:paraId="7653F065" w14:textId="77777777" w:rsidR="00177048" w:rsidRDefault="00177048" w:rsidP="221C9B97">
            <w:pPr>
              <w:rPr>
                <w:rFonts w:cstheme="minorHAnsi"/>
                <w:lang w:val="nl-NL"/>
              </w:rPr>
            </w:pPr>
          </w:p>
          <w:p w14:paraId="0F3507D7" w14:textId="77777777" w:rsidR="00177048" w:rsidRDefault="00177048" w:rsidP="221C9B97">
            <w:pPr>
              <w:rPr>
                <w:rFonts w:cstheme="minorHAnsi"/>
                <w:lang w:val="nl-NL"/>
              </w:rPr>
            </w:pPr>
          </w:p>
          <w:p w14:paraId="781801C9" w14:textId="77777777" w:rsidR="00177048" w:rsidRDefault="00177048" w:rsidP="221C9B97">
            <w:pPr>
              <w:rPr>
                <w:rFonts w:cstheme="minorHAnsi"/>
                <w:lang w:val="nl-NL"/>
              </w:rPr>
            </w:pPr>
          </w:p>
          <w:p w14:paraId="216B6561" w14:textId="77777777" w:rsidR="00177048" w:rsidRDefault="00177048" w:rsidP="221C9B97">
            <w:pPr>
              <w:rPr>
                <w:rFonts w:cstheme="minorHAnsi"/>
                <w:lang w:val="nl-NL"/>
              </w:rPr>
            </w:pPr>
          </w:p>
          <w:p w14:paraId="10E4BBC2" w14:textId="4C09721B" w:rsidR="00177048" w:rsidRPr="002A45DD" w:rsidRDefault="00177048" w:rsidP="221C9B97">
            <w:pPr>
              <w:rPr>
                <w:rFonts w:cstheme="minorHAnsi"/>
                <w:lang w:val="nl-NL"/>
              </w:rPr>
            </w:pPr>
          </w:p>
        </w:tc>
      </w:tr>
      <w:tr w:rsidR="221C9B97" w:rsidRPr="00177048" w14:paraId="5C220175" w14:textId="77777777" w:rsidTr="0AA1C66A">
        <w:trPr>
          <w:trHeight w:val="300"/>
        </w:trPr>
        <w:tc>
          <w:tcPr>
            <w:tcW w:w="2595" w:type="dxa"/>
          </w:tcPr>
          <w:p w14:paraId="3321F6A5" w14:textId="12B3A2CE" w:rsidR="2B4C909F" w:rsidRPr="002A45DD" w:rsidRDefault="7BBA8160" w:rsidP="221C9B97">
            <w:pPr>
              <w:rPr>
                <w:rFonts w:cstheme="minorHAnsi"/>
                <w:lang w:val="nl-NL"/>
              </w:rPr>
            </w:pPr>
            <w:r w:rsidRPr="002A45DD">
              <w:rPr>
                <w:rFonts w:cstheme="minorHAnsi"/>
                <w:lang w:val="nl-NL"/>
              </w:rPr>
              <w:t>Wie neemt het initiatief</w:t>
            </w:r>
            <w:r w:rsidR="00E7557B" w:rsidRPr="002A45DD">
              <w:rPr>
                <w:rFonts w:cstheme="minorHAnsi"/>
                <w:lang w:val="nl-NL"/>
              </w:rPr>
              <w:t xml:space="preserve"> </w:t>
            </w:r>
            <w:r w:rsidR="2458F938" w:rsidRPr="002A45DD">
              <w:rPr>
                <w:rFonts w:cstheme="minorHAnsi"/>
                <w:lang w:val="nl-NL"/>
              </w:rPr>
              <w:t xml:space="preserve">voor </w:t>
            </w:r>
            <w:proofErr w:type="spellStart"/>
            <w:r w:rsidR="2458F938" w:rsidRPr="002A45DD">
              <w:rPr>
                <w:rFonts w:cstheme="minorHAnsi"/>
                <w:lang w:val="nl-NL"/>
              </w:rPr>
              <w:t>f</w:t>
            </w:r>
            <w:r w:rsidRPr="002A45DD">
              <w:rPr>
                <w:rFonts w:cstheme="minorHAnsi"/>
                <w:lang w:val="nl-NL"/>
              </w:rPr>
              <w:t>air</w:t>
            </w:r>
            <w:r w:rsidR="1525F8A2" w:rsidRPr="002A45DD">
              <w:rPr>
                <w:rFonts w:cstheme="minorHAnsi"/>
                <w:lang w:val="nl-NL"/>
              </w:rPr>
              <w:t>t</w:t>
            </w:r>
            <w:r w:rsidRPr="002A45DD">
              <w:rPr>
                <w:rFonts w:cstheme="minorHAnsi"/>
                <w:lang w:val="nl-NL"/>
              </w:rPr>
              <w:t>rade</w:t>
            </w:r>
            <w:proofErr w:type="spellEnd"/>
            <w:r w:rsidR="00BA67F6">
              <w:rPr>
                <w:rFonts w:cstheme="minorHAnsi"/>
                <w:lang w:val="nl-NL"/>
              </w:rPr>
              <w:t>-</w:t>
            </w:r>
            <w:r w:rsidRPr="002A45DD">
              <w:rPr>
                <w:rFonts w:cstheme="minorHAnsi"/>
                <w:lang w:val="nl-NL"/>
              </w:rPr>
              <w:t xml:space="preserve">aankopen </w:t>
            </w:r>
            <w:r w:rsidR="4DBDC3B3" w:rsidRPr="002A45DD">
              <w:rPr>
                <w:rFonts w:cstheme="minorHAnsi"/>
                <w:lang w:val="nl-NL"/>
              </w:rPr>
              <w:t xml:space="preserve">binnen </w:t>
            </w:r>
            <w:r w:rsidR="00C23230" w:rsidRPr="002A45DD">
              <w:rPr>
                <w:rFonts w:cstheme="minorHAnsi"/>
                <w:lang w:val="nl-NL"/>
              </w:rPr>
              <w:t>u</w:t>
            </w:r>
            <w:r w:rsidRPr="002A45DD">
              <w:rPr>
                <w:rFonts w:cstheme="minorHAnsi"/>
                <w:lang w:val="nl-NL"/>
              </w:rPr>
              <w:t>w organisatie</w:t>
            </w:r>
            <w:r w:rsidR="00E57A57" w:rsidRPr="002A45DD">
              <w:rPr>
                <w:rFonts w:cstheme="minorHAnsi"/>
                <w:lang w:val="nl-NL"/>
              </w:rPr>
              <w:t>/</w:t>
            </w:r>
            <w:r w:rsidR="00EB0359" w:rsidRPr="002A45DD">
              <w:rPr>
                <w:rFonts w:cstheme="minorHAnsi"/>
                <w:lang w:val="nl-NL"/>
              </w:rPr>
              <w:br/>
              <w:t>onderwijs</w:t>
            </w:r>
            <w:r w:rsidR="00E57A57" w:rsidRPr="002A45DD">
              <w:rPr>
                <w:rFonts w:cstheme="minorHAnsi"/>
                <w:lang w:val="nl-NL"/>
              </w:rPr>
              <w:t>instelling</w:t>
            </w:r>
            <w:r w:rsidRPr="002A45DD">
              <w:rPr>
                <w:rFonts w:cstheme="minorHAnsi"/>
                <w:lang w:val="nl-NL"/>
              </w:rPr>
              <w:t xml:space="preserve">?  </w:t>
            </w:r>
          </w:p>
        </w:tc>
        <w:tc>
          <w:tcPr>
            <w:tcW w:w="6420" w:type="dxa"/>
          </w:tcPr>
          <w:p w14:paraId="4F06D7C9" w14:textId="77777777" w:rsidR="221C9B97" w:rsidRDefault="7CFB86DF" w:rsidP="221C9B97">
            <w:pPr>
              <w:rPr>
                <w:rFonts w:cstheme="minorHAnsi"/>
                <w:lang w:val="nl-NL"/>
              </w:rPr>
            </w:pPr>
            <w:r w:rsidRPr="002A45DD">
              <w:rPr>
                <w:rFonts w:cstheme="minorHAnsi"/>
                <w:lang w:val="nl-NL"/>
              </w:rPr>
              <w:t xml:space="preserve"> </w:t>
            </w:r>
          </w:p>
          <w:p w14:paraId="5C1B5772" w14:textId="77777777" w:rsidR="00177048" w:rsidRDefault="00177048" w:rsidP="221C9B97">
            <w:pPr>
              <w:rPr>
                <w:rFonts w:cstheme="minorHAnsi"/>
                <w:lang w:val="nl-NL"/>
              </w:rPr>
            </w:pPr>
          </w:p>
          <w:p w14:paraId="540DE426" w14:textId="77777777" w:rsidR="00177048" w:rsidRDefault="00177048" w:rsidP="221C9B97">
            <w:pPr>
              <w:rPr>
                <w:rFonts w:cstheme="minorHAnsi"/>
                <w:lang w:val="nl-NL"/>
              </w:rPr>
            </w:pPr>
          </w:p>
          <w:p w14:paraId="109D0DA3" w14:textId="77777777" w:rsidR="00177048" w:rsidRDefault="00177048" w:rsidP="221C9B97">
            <w:pPr>
              <w:rPr>
                <w:rFonts w:cstheme="minorHAnsi"/>
                <w:lang w:val="nl-NL"/>
              </w:rPr>
            </w:pPr>
          </w:p>
          <w:p w14:paraId="224D275E" w14:textId="33F672C0" w:rsidR="00177048" w:rsidRPr="002A45DD" w:rsidRDefault="00177048" w:rsidP="221C9B97">
            <w:pPr>
              <w:rPr>
                <w:rFonts w:cstheme="minorHAnsi"/>
                <w:lang w:val="nl-NL"/>
              </w:rPr>
            </w:pPr>
          </w:p>
        </w:tc>
      </w:tr>
      <w:tr w:rsidR="221C9B97" w:rsidRPr="002A45DD" w14:paraId="2C1DDE35" w14:textId="77777777" w:rsidTr="0AA1C66A">
        <w:trPr>
          <w:trHeight w:val="300"/>
        </w:trPr>
        <w:tc>
          <w:tcPr>
            <w:tcW w:w="2595" w:type="dxa"/>
            <w:shd w:val="clear" w:color="auto" w:fill="FBE4D5" w:themeFill="accent2" w:themeFillTint="33"/>
          </w:tcPr>
          <w:p w14:paraId="2C2419D9" w14:textId="5DD60901" w:rsidR="39513839" w:rsidRPr="002A45DD" w:rsidRDefault="7C24E60D" w:rsidP="00F36FA7">
            <w:pPr>
              <w:spacing w:line="259" w:lineRule="auto"/>
              <w:rPr>
                <w:rFonts w:cstheme="minorHAnsi"/>
                <w:lang w:val="nl-NL"/>
              </w:rPr>
            </w:pPr>
            <w:r w:rsidRPr="002A45DD">
              <w:rPr>
                <w:rFonts w:cstheme="minorHAnsi"/>
                <w:lang w:val="nl-NL"/>
              </w:rPr>
              <w:lastRenderedPageBreak/>
              <w:t>#</w:t>
            </w:r>
            <w:r w:rsidR="78C8ED9E" w:rsidRPr="002A45DD">
              <w:rPr>
                <w:rFonts w:cstheme="minorHAnsi"/>
                <w:lang w:val="nl-NL"/>
              </w:rPr>
              <w:t>2</w:t>
            </w:r>
            <w:r w:rsidRPr="002A45DD">
              <w:rPr>
                <w:rFonts w:cstheme="minorHAnsi"/>
                <w:lang w:val="nl-NL"/>
              </w:rPr>
              <w:t xml:space="preserve"> : </w:t>
            </w:r>
            <w:r w:rsidR="4E151986" w:rsidRPr="002A45DD">
              <w:rPr>
                <w:rFonts w:eastAsia="Calibri" w:cstheme="minorHAnsi"/>
                <w:lang w:val="nl"/>
              </w:rPr>
              <w:t>Percen</w:t>
            </w:r>
            <w:r w:rsidR="00F36FA7" w:rsidRPr="002A45DD">
              <w:rPr>
                <w:rFonts w:eastAsia="Calibri" w:cstheme="minorHAnsi"/>
                <w:lang w:val="nl"/>
              </w:rPr>
              <w:t>tage fairtrade</w:t>
            </w:r>
            <w:r w:rsidR="00BA67F6">
              <w:rPr>
                <w:rFonts w:eastAsia="Calibri" w:cstheme="minorHAnsi"/>
                <w:lang w:val="nl"/>
              </w:rPr>
              <w:t>-</w:t>
            </w:r>
            <w:r w:rsidR="00C23230" w:rsidRPr="002A45DD">
              <w:rPr>
                <w:rFonts w:eastAsia="Calibri" w:cstheme="minorHAnsi"/>
                <w:lang w:val="nl"/>
              </w:rPr>
              <w:t>aankopen</w:t>
            </w:r>
            <w:r w:rsidR="39513839" w:rsidRPr="002A45DD">
              <w:rPr>
                <w:rStyle w:val="FootnoteReference"/>
                <w:rFonts w:cstheme="minorHAnsi"/>
              </w:rPr>
              <w:footnoteReference w:id="2"/>
            </w:r>
          </w:p>
        </w:tc>
        <w:tc>
          <w:tcPr>
            <w:tcW w:w="6420" w:type="dxa"/>
            <w:shd w:val="clear" w:color="auto" w:fill="FBE4D5" w:themeFill="accent2" w:themeFillTint="33"/>
          </w:tcPr>
          <w:p w14:paraId="70438ACC" w14:textId="14AEC215" w:rsidR="221C9B97" w:rsidRPr="002A45DD" w:rsidRDefault="221C9B97" w:rsidP="221C9B97">
            <w:pPr>
              <w:rPr>
                <w:rFonts w:cstheme="minorHAnsi"/>
                <w:lang w:val="nl-NL"/>
              </w:rPr>
            </w:pPr>
          </w:p>
        </w:tc>
      </w:tr>
      <w:tr w:rsidR="221C9B97" w:rsidRPr="00177048" w14:paraId="4070D412" w14:textId="77777777" w:rsidTr="0AA1C66A">
        <w:trPr>
          <w:trHeight w:val="1035"/>
        </w:trPr>
        <w:tc>
          <w:tcPr>
            <w:tcW w:w="2595" w:type="dxa"/>
          </w:tcPr>
          <w:p w14:paraId="492926F3" w14:textId="7D59C178" w:rsidR="622C7F85" w:rsidRPr="002A45DD" w:rsidRDefault="48F5EF1C" w:rsidP="221C9B97">
            <w:pPr>
              <w:rPr>
                <w:rFonts w:cstheme="minorHAnsi"/>
                <w:lang w:val="nl-NL"/>
              </w:rPr>
            </w:pPr>
            <w:r w:rsidRPr="002A45DD">
              <w:rPr>
                <w:rFonts w:cstheme="minorHAnsi"/>
                <w:lang w:val="nl-NL"/>
              </w:rPr>
              <w:t>Wat is het totale bedrag van uw aankopen in het afgelopen jaar</w:t>
            </w:r>
            <w:r w:rsidR="002826CA" w:rsidRPr="002A45DD">
              <w:rPr>
                <w:rFonts w:cstheme="minorHAnsi"/>
                <w:lang w:val="nl-NL"/>
              </w:rPr>
              <w:t xml:space="preserve"> 2022</w:t>
            </w:r>
            <w:r w:rsidRPr="002A45DD">
              <w:rPr>
                <w:rFonts w:cstheme="minorHAnsi"/>
                <w:lang w:val="nl-NL"/>
              </w:rPr>
              <w:t xml:space="preserve">?  </w:t>
            </w:r>
          </w:p>
        </w:tc>
        <w:tc>
          <w:tcPr>
            <w:tcW w:w="6420" w:type="dxa"/>
          </w:tcPr>
          <w:p w14:paraId="56C4D209" w14:textId="2BD91249" w:rsidR="221C9B97" w:rsidRPr="002A45DD" w:rsidRDefault="221C9B97" w:rsidP="221C9B97">
            <w:pPr>
              <w:rPr>
                <w:rFonts w:cstheme="minorHAnsi"/>
                <w:lang w:val="nl-NL"/>
              </w:rPr>
            </w:pPr>
          </w:p>
        </w:tc>
      </w:tr>
      <w:tr w:rsidR="221C9B97" w:rsidRPr="00177048" w14:paraId="203EA478" w14:textId="77777777" w:rsidTr="0AA1C66A">
        <w:trPr>
          <w:trHeight w:val="1020"/>
        </w:trPr>
        <w:tc>
          <w:tcPr>
            <w:tcW w:w="2595" w:type="dxa"/>
          </w:tcPr>
          <w:p w14:paraId="63819880" w14:textId="77777777" w:rsidR="05702343" w:rsidRDefault="7321E781" w:rsidP="221C9B97">
            <w:pPr>
              <w:rPr>
                <w:rFonts w:cstheme="minorHAnsi"/>
                <w:lang w:val="nl-NL"/>
              </w:rPr>
            </w:pPr>
            <w:r w:rsidRPr="002A45DD">
              <w:rPr>
                <w:rFonts w:cstheme="minorHAnsi"/>
                <w:lang w:val="nl-NL"/>
              </w:rPr>
              <w:t xml:space="preserve">Hoeveel van dit totaal is er het afgelopen jaar uitgegeven aan </w:t>
            </w:r>
            <w:proofErr w:type="spellStart"/>
            <w:r w:rsidR="31E210FD" w:rsidRPr="002A45DD">
              <w:rPr>
                <w:rFonts w:cstheme="minorHAnsi"/>
                <w:lang w:val="nl-NL"/>
              </w:rPr>
              <w:t>f</w:t>
            </w:r>
            <w:r w:rsidRPr="002A45DD">
              <w:rPr>
                <w:rFonts w:cstheme="minorHAnsi"/>
                <w:lang w:val="nl-NL"/>
              </w:rPr>
              <w:t>air</w:t>
            </w:r>
            <w:r w:rsidR="31B0F2DB" w:rsidRPr="002A45DD">
              <w:rPr>
                <w:rFonts w:cstheme="minorHAnsi"/>
                <w:lang w:val="nl-NL"/>
              </w:rPr>
              <w:t>t</w:t>
            </w:r>
            <w:r w:rsidR="007263E8" w:rsidRPr="002A45DD">
              <w:rPr>
                <w:rFonts w:cstheme="minorHAnsi"/>
                <w:lang w:val="nl-NL"/>
              </w:rPr>
              <w:t>rade</w:t>
            </w:r>
            <w:r w:rsidRPr="002A45DD">
              <w:rPr>
                <w:rFonts w:cstheme="minorHAnsi"/>
                <w:lang w:val="nl-NL"/>
              </w:rPr>
              <w:t>producten</w:t>
            </w:r>
            <w:proofErr w:type="spellEnd"/>
            <w:r w:rsidRPr="002A45DD">
              <w:rPr>
                <w:rFonts w:cstheme="minorHAnsi"/>
                <w:lang w:val="nl-NL"/>
              </w:rPr>
              <w:t>?</w:t>
            </w:r>
          </w:p>
          <w:p w14:paraId="0B7CB62A" w14:textId="301CFF79" w:rsidR="00177048" w:rsidRPr="002A45DD" w:rsidRDefault="00177048" w:rsidP="221C9B97">
            <w:pPr>
              <w:rPr>
                <w:rFonts w:cstheme="minorHAnsi"/>
                <w:lang w:val="nl-NL"/>
              </w:rPr>
            </w:pPr>
          </w:p>
        </w:tc>
        <w:tc>
          <w:tcPr>
            <w:tcW w:w="6420" w:type="dxa"/>
          </w:tcPr>
          <w:p w14:paraId="4629CF37" w14:textId="2BD91249" w:rsidR="221C9B97" w:rsidRPr="002A45DD" w:rsidRDefault="221C9B97" w:rsidP="221C9B97">
            <w:pPr>
              <w:rPr>
                <w:rFonts w:cstheme="minorHAnsi"/>
                <w:lang w:val="nl-NL"/>
              </w:rPr>
            </w:pPr>
          </w:p>
        </w:tc>
      </w:tr>
      <w:tr w:rsidR="221C9B97" w:rsidRPr="002A45DD" w14:paraId="4540CD3F" w14:textId="77777777" w:rsidTr="0AA1C66A">
        <w:trPr>
          <w:trHeight w:val="600"/>
        </w:trPr>
        <w:tc>
          <w:tcPr>
            <w:tcW w:w="2595" w:type="dxa"/>
            <w:shd w:val="clear" w:color="auto" w:fill="FBE4D5" w:themeFill="accent2" w:themeFillTint="33"/>
          </w:tcPr>
          <w:p w14:paraId="6E25728A" w14:textId="7D3EA7F4" w:rsidR="354D9931" w:rsidRPr="002A45DD" w:rsidRDefault="56FADA7E" w:rsidP="221C9B97">
            <w:pPr>
              <w:rPr>
                <w:rFonts w:cstheme="minorHAnsi"/>
              </w:rPr>
            </w:pPr>
            <w:r w:rsidRPr="002A45DD">
              <w:rPr>
                <w:rFonts w:cstheme="minorHAnsi"/>
              </w:rPr>
              <w:t>#</w:t>
            </w:r>
            <w:r w:rsidR="4219BB1C" w:rsidRPr="002A45DD">
              <w:rPr>
                <w:rFonts w:cstheme="minorHAnsi"/>
              </w:rPr>
              <w:t>3</w:t>
            </w:r>
            <w:r w:rsidRPr="002A45DD">
              <w:rPr>
                <w:rFonts w:cstheme="minorHAnsi"/>
              </w:rPr>
              <w:t xml:space="preserve"> </w:t>
            </w:r>
            <w:proofErr w:type="spellStart"/>
            <w:r w:rsidR="5CECC09E" w:rsidRPr="002A45DD">
              <w:rPr>
                <w:rFonts w:cstheme="minorHAnsi"/>
              </w:rPr>
              <w:t>V</w:t>
            </w:r>
            <w:r w:rsidR="5D4AA627" w:rsidRPr="002A45DD">
              <w:rPr>
                <w:rFonts w:cstheme="minorHAnsi"/>
              </w:rPr>
              <w:t>erscheidenheid</w:t>
            </w:r>
            <w:proofErr w:type="spellEnd"/>
            <w:r w:rsidR="5D4AA627" w:rsidRPr="002A45DD">
              <w:rPr>
                <w:rFonts w:cstheme="minorHAnsi"/>
              </w:rPr>
              <w:t xml:space="preserve"> </w:t>
            </w:r>
            <w:proofErr w:type="spellStart"/>
            <w:r w:rsidR="5D4AA627" w:rsidRPr="002A45DD">
              <w:rPr>
                <w:rFonts w:cstheme="minorHAnsi"/>
              </w:rPr>
              <w:t>aan</w:t>
            </w:r>
            <w:proofErr w:type="spellEnd"/>
            <w:r w:rsidR="5D4AA627" w:rsidRPr="002A45DD">
              <w:rPr>
                <w:rFonts w:cstheme="minorHAnsi"/>
              </w:rPr>
              <w:t xml:space="preserve"> </w:t>
            </w:r>
            <w:proofErr w:type="spellStart"/>
            <w:r w:rsidR="5D4AA627" w:rsidRPr="002A45DD">
              <w:rPr>
                <w:rFonts w:cstheme="minorHAnsi"/>
              </w:rPr>
              <w:t>fairtradeproducten</w:t>
            </w:r>
            <w:proofErr w:type="spellEnd"/>
          </w:p>
        </w:tc>
        <w:tc>
          <w:tcPr>
            <w:tcW w:w="6420" w:type="dxa"/>
            <w:shd w:val="clear" w:color="auto" w:fill="FBE4D5" w:themeFill="accent2" w:themeFillTint="33"/>
          </w:tcPr>
          <w:p w14:paraId="2518C854" w14:textId="1FFE6D14" w:rsidR="221C9B97" w:rsidRPr="002A45DD" w:rsidRDefault="221C9B97" w:rsidP="221C9B97">
            <w:pPr>
              <w:rPr>
                <w:rFonts w:cstheme="minorHAnsi"/>
              </w:rPr>
            </w:pPr>
          </w:p>
        </w:tc>
      </w:tr>
      <w:tr w:rsidR="221C9B97" w:rsidRPr="002A45DD" w14:paraId="74146F28" w14:textId="77777777" w:rsidTr="00E97583">
        <w:trPr>
          <w:trHeight w:val="2972"/>
        </w:trPr>
        <w:tc>
          <w:tcPr>
            <w:tcW w:w="2595" w:type="dxa"/>
          </w:tcPr>
          <w:p w14:paraId="340E67F3" w14:textId="7A8ED67A" w:rsidR="6647C046" w:rsidRPr="002A45DD" w:rsidRDefault="0002677A" w:rsidP="0AA1C66A">
            <w:pPr>
              <w:spacing w:after="160"/>
              <w:rPr>
                <w:rFonts w:cstheme="minorHAnsi"/>
                <w:lang w:val="nl-NL"/>
              </w:rPr>
            </w:pPr>
            <w:r w:rsidRPr="002A45DD">
              <w:rPr>
                <w:rFonts w:cstheme="minorHAnsi"/>
                <w:lang w:val="nl-NL"/>
              </w:rPr>
              <w:t xml:space="preserve">Welke </w:t>
            </w:r>
            <w:r w:rsidR="29AB3498" w:rsidRPr="002A45DD">
              <w:rPr>
                <w:rFonts w:cstheme="minorHAnsi"/>
                <w:lang w:val="nl-NL"/>
              </w:rPr>
              <w:t>soorten</w:t>
            </w:r>
            <w:r w:rsidRPr="002A45DD">
              <w:rPr>
                <w:rFonts w:cstheme="minorHAnsi"/>
                <w:lang w:val="nl-NL"/>
              </w:rPr>
              <w:t xml:space="preserve"> en hoeveel</w:t>
            </w:r>
            <w:r w:rsidR="29AB3498" w:rsidRPr="002A45DD">
              <w:rPr>
                <w:rFonts w:cstheme="minorHAnsi"/>
                <w:lang w:val="nl-NL"/>
              </w:rPr>
              <w:t xml:space="preserve"> </w:t>
            </w:r>
            <w:proofErr w:type="spellStart"/>
            <w:r w:rsidR="7DC9078E" w:rsidRPr="002A45DD">
              <w:rPr>
                <w:rFonts w:cstheme="minorHAnsi"/>
                <w:lang w:val="nl-NL"/>
              </w:rPr>
              <w:t>fairtrade</w:t>
            </w:r>
            <w:r w:rsidR="29AB3498" w:rsidRPr="002A45DD">
              <w:rPr>
                <w:rFonts w:cstheme="minorHAnsi"/>
                <w:lang w:val="nl-NL"/>
              </w:rPr>
              <w:t>producten</w:t>
            </w:r>
            <w:proofErr w:type="spellEnd"/>
            <w:r w:rsidR="29AB3498" w:rsidRPr="002A45DD">
              <w:rPr>
                <w:rFonts w:cstheme="minorHAnsi"/>
                <w:lang w:val="nl-NL"/>
              </w:rPr>
              <w:t xml:space="preserve"> maken deel uit van het assortiment dat in uw organisatie wordt aangeboden/verkrijgbaar is </w:t>
            </w:r>
            <w:r w:rsidR="573915E5" w:rsidRPr="002A45DD">
              <w:rPr>
                <w:rFonts w:cstheme="minorHAnsi"/>
                <w:lang w:val="nl-NL"/>
              </w:rPr>
              <w:t xml:space="preserve"> (</w:t>
            </w:r>
            <w:r w:rsidR="573915E5" w:rsidRPr="002A45DD">
              <w:rPr>
                <w:rFonts w:eastAsia="Calibri" w:cstheme="minorHAnsi"/>
                <w:lang w:val="nl"/>
              </w:rPr>
              <w:t>per assortiment specificeren welk product en wat de</w:t>
            </w:r>
            <w:r w:rsidR="00E97583" w:rsidRPr="002A45DD">
              <w:rPr>
                <w:rFonts w:eastAsia="Calibri" w:cstheme="minorHAnsi"/>
                <w:lang w:val="nl"/>
              </w:rPr>
              <w:t xml:space="preserve"> </w:t>
            </w:r>
            <w:r w:rsidR="573915E5" w:rsidRPr="002A45DD">
              <w:rPr>
                <w:rFonts w:eastAsia="Calibri" w:cstheme="minorHAnsi"/>
                <w:lang w:val="nl"/>
              </w:rPr>
              <w:t>aangekochte hoeveelheid is)</w:t>
            </w:r>
          </w:p>
        </w:tc>
        <w:tc>
          <w:tcPr>
            <w:tcW w:w="6420" w:type="dxa"/>
          </w:tcPr>
          <w:p w14:paraId="02DEEBF1" w14:textId="77777777" w:rsidR="00674D7F" w:rsidRPr="002A45DD" w:rsidRDefault="0C22A578" w:rsidP="00674D7F">
            <w:pPr>
              <w:pStyle w:val="ListParagraph"/>
              <w:numPr>
                <w:ilvl w:val="0"/>
                <w:numId w:val="25"/>
              </w:numPr>
              <w:rPr>
                <w:rFonts w:eastAsiaTheme="minorEastAsia" w:cstheme="minorHAnsi"/>
              </w:rPr>
            </w:pPr>
            <w:proofErr w:type="spellStart"/>
            <w:r w:rsidRPr="002A45DD">
              <w:rPr>
                <w:rFonts w:cstheme="minorHAnsi"/>
              </w:rPr>
              <w:t>Warme</w:t>
            </w:r>
            <w:proofErr w:type="spellEnd"/>
            <w:r w:rsidRPr="002A45DD">
              <w:rPr>
                <w:rFonts w:cstheme="minorHAnsi"/>
              </w:rPr>
              <w:t xml:space="preserve"> </w:t>
            </w:r>
            <w:proofErr w:type="spellStart"/>
            <w:r w:rsidRPr="002A45DD">
              <w:rPr>
                <w:rFonts w:cstheme="minorHAnsi"/>
              </w:rPr>
              <w:t>dranken</w:t>
            </w:r>
            <w:proofErr w:type="spellEnd"/>
            <w:r w:rsidR="4CC0B81D" w:rsidRPr="002A45DD">
              <w:rPr>
                <w:rFonts w:cstheme="minorHAnsi"/>
              </w:rPr>
              <w:t xml:space="preserve">: </w:t>
            </w:r>
          </w:p>
          <w:p w14:paraId="29EB00C9" w14:textId="77777777" w:rsidR="00674D7F" w:rsidRPr="002A45DD" w:rsidRDefault="5500BD0A" w:rsidP="00674D7F">
            <w:pPr>
              <w:pStyle w:val="ListParagraph"/>
              <w:numPr>
                <w:ilvl w:val="0"/>
                <w:numId w:val="25"/>
              </w:numPr>
              <w:rPr>
                <w:rFonts w:eastAsiaTheme="minorEastAsia" w:cstheme="minorHAnsi"/>
              </w:rPr>
            </w:pPr>
            <w:proofErr w:type="spellStart"/>
            <w:r w:rsidRPr="002A45DD">
              <w:rPr>
                <w:rFonts w:cstheme="minorHAnsi"/>
              </w:rPr>
              <w:t>Andere</w:t>
            </w:r>
            <w:proofErr w:type="spellEnd"/>
            <w:r w:rsidRPr="002A45DD">
              <w:rPr>
                <w:rFonts w:cstheme="minorHAnsi"/>
              </w:rPr>
              <w:t xml:space="preserve"> </w:t>
            </w:r>
            <w:proofErr w:type="spellStart"/>
            <w:r w:rsidRPr="002A45DD">
              <w:rPr>
                <w:rFonts w:cstheme="minorHAnsi"/>
              </w:rPr>
              <w:t>dranken</w:t>
            </w:r>
            <w:proofErr w:type="spellEnd"/>
            <w:r w:rsidR="20E6B936" w:rsidRPr="002A45DD">
              <w:rPr>
                <w:rFonts w:cstheme="minorHAnsi"/>
              </w:rPr>
              <w:t xml:space="preserve"> (</w:t>
            </w:r>
            <w:proofErr w:type="spellStart"/>
            <w:r w:rsidR="20E6B936" w:rsidRPr="002A45DD">
              <w:rPr>
                <w:rFonts w:cstheme="minorHAnsi"/>
              </w:rPr>
              <w:t>vruchtensap</w:t>
            </w:r>
            <w:proofErr w:type="spellEnd"/>
            <w:r w:rsidR="20E6B936" w:rsidRPr="002A45DD">
              <w:rPr>
                <w:rFonts w:cstheme="minorHAnsi"/>
              </w:rPr>
              <w:t xml:space="preserve">, </w:t>
            </w:r>
            <w:proofErr w:type="spellStart"/>
            <w:r w:rsidR="20E6B936" w:rsidRPr="002A45DD">
              <w:rPr>
                <w:rFonts w:cstheme="minorHAnsi"/>
              </w:rPr>
              <w:t>wijn</w:t>
            </w:r>
            <w:proofErr w:type="spellEnd"/>
            <w:r w:rsidR="20E6B936" w:rsidRPr="002A45DD">
              <w:rPr>
                <w:rFonts w:cstheme="minorHAnsi"/>
              </w:rPr>
              <w:t>,…)</w:t>
            </w:r>
            <w:r w:rsidR="4CC0B81D" w:rsidRPr="002A45DD">
              <w:rPr>
                <w:rFonts w:cstheme="minorHAnsi"/>
              </w:rPr>
              <w:t xml:space="preserve"> </w:t>
            </w:r>
          </w:p>
          <w:p w14:paraId="2D4649C8" w14:textId="77777777" w:rsidR="00674D7F" w:rsidRPr="002A45DD" w:rsidRDefault="4CC0B81D" w:rsidP="00674D7F">
            <w:pPr>
              <w:pStyle w:val="ListParagraph"/>
              <w:numPr>
                <w:ilvl w:val="0"/>
                <w:numId w:val="25"/>
              </w:numPr>
              <w:rPr>
                <w:rFonts w:eastAsiaTheme="minorEastAsia" w:cstheme="minorHAnsi"/>
              </w:rPr>
            </w:pPr>
            <w:r w:rsidRPr="002A45DD">
              <w:rPr>
                <w:rFonts w:cstheme="minorHAnsi"/>
              </w:rPr>
              <w:t xml:space="preserve">Snacks: </w:t>
            </w:r>
          </w:p>
          <w:p w14:paraId="6341A6B5" w14:textId="77777777" w:rsidR="00C260D5" w:rsidRPr="002A45DD" w:rsidRDefault="4CDC0D5D" w:rsidP="00C260D5">
            <w:pPr>
              <w:pStyle w:val="ListParagraph"/>
              <w:numPr>
                <w:ilvl w:val="0"/>
                <w:numId w:val="25"/>
              </w:numPr>
              <w:rPr>
                <w:rFonts w:eastAsiaTheme="minorEastAsia" w:cstheme="minorHAnsi"/>
              </w:rPr>
            </w:pPr>
            <w:proofErr w:type="spellStart"/>
            <w:r w:rsidRPr="002A45DD">
              <w:rPr>
                <w:rFonts w:cstheme="minorHAnsi"/>
              </w:rPr>
              <w:t>Bedrijfsgeschenken</w:t>
            </w:r>
            <w:proofErr w:type="spellEnd"/>
            <w:r w:rsidRPr="002A45DD">
              <w:rPr>
                <w:rFonts w:cstheme="minorHAnsi"/>
              </w:rPr>
              <w:t>;</w:t>
            </w:r>
          </w:p>
          <w:p w14:paraId="50EFB93E" w14:textId="77777777" w:rsidR="00E97583" w:rsidRPr="002A45DD" w:rsidRDefault="4CC0B81D" w:rsidP="00E97583">
            <w:pPr>
              <w:pStyle w:val="ListParagraph"/>
              <w:numPr>
                <w:ilvl w:val="0"/>
                <w:numId w:val="25"/>
              </w:numPr>
              <w:rPr>
                <w:rFonts w:eastAsiaTheme="minorEastAsia" w:cstheme="minorHAnsi"/>
                <w:lang w:val="nl-NL"/>
              </w:rPr>
            </w:pPr>
            <w:r w:rsidRPr="002A45DD">
              <w:rPr>
                <w:rFonts w:cstheme="minorHAnsi"/>
                <w:lang w:val="nl-NL"/>
              </w:rPr>
              <w:t>P</w:t>
            </w:r>
            <w:r w:rsidR="58DAF07E" w:rsidRPr="002A45DD">
              <w:rPr>
                <w:rFonts w:cstheme="minorHAnsi"/>
                <w:lang w:val="nl-NL"/>
              </w:rPr>
              <w:t xml:space="preserve">roducten </w:t>
            </w:r>
            <w:r w:rsidR="3CEE0C6C" w:rsidRPr="002A45DD">
              <w:rPr>
                <w:rFonts w:cstheme="minorHAnsi"/>
                <w:lang w:val="nl-NL"/>
              </w:rPr>
              <w:t xml:space="preserve">die gebruikt worden in </w:t>
            </w:r>
            <w:r w:rsidR="44F84522" w:rsidRPr="002A45DD">
              <w:rPr>
                <w:rFonts w:cstheme="minorHAnsi"/>
                <w:lang w:val="nl-NL"/>
              </w:rPr>
              <w:t>k</w:t>
            </w:r>
            <w:r w:rsidR="3CEE0C6C" w:rsidRPr="002A45DD">
              <w:rPr>
                <w:rFonts w:cstheme="minorHAnsi"/>
                <w:lang w:val="nl-NL"/>
              </w:rPr>
              <w:t xml:space="preserve">antines; </w:t>
            </w:r>
          </w:p>
          <w:p w14:paraId="44BCD66D" w14:textId="48FA99EB" w:rsidR="1F1E463D" w:rsidRPr="002A45DD" w:rsidRDefault="4CC0B81D" w:rsidP="00E97583">
            <w:pPr>
              <w:pStyle w:val="ListParagraph"/>
              <w:numPr>
                <w:ilvl w:val="0"/>
                <w:numId w:val="25"/>
              </w:numPr>
              <w:rPr>
                <w:rFonts w:eastAsiaTheme="minorEastAsia" w:cstheme="minorHAnsi"/>
                <w:lang w:val="nl-NL"/>
              </w:rPr>
            </w:pPr>
            <w:proofErr w:type="spellStart"/>
            <w:r w:rsidRPr="002A45DD">
              <w:rPr>
                <w:rFonts w:cstheme="minorHAnsi"/>
              </w:rPr>
              <w:t>Texti</w:t>
            </w:r>
            <w:r w:rsidR="4FFE787B" w:rsidRPr="002A45DD">
              <w:rPr>
                <w:rFonts w:cstheme="minorHAnsi"/>
              </w:rPr>
              <w:t>el</w:t>
            </w:r>
            <w:proofErr w:type="spellEnd"/>
            <w:r w:rsidR="7E6EC09F" w:rsidRPr="002A45DD">
              <w:rPr>
                <w:rFonts w:cstheme="minorHAnsi"/>
              </w:rPr>
              <w:t xml:space="preserve">, </w:t>
            </w:r>
            <w:r w:rsidR="34D0770C" w:rsidRPr="002A45DD">
              <w:rPr>
                <w:rFonts w:cstheme="minorHAnsi"/>
              </w:rPr>
              <w:t>(</w:t>
            </w:r>
            <w:proofErr w:type="spellStart"/>
            <w:r w:rsidR="7E6EC09F" w:rsidRPr="002A45DD">
              <w:rPr>
                <w:rFonts w:cstheme="minorHAnsi"/>
              </w:rPr>
              <w:t>werk</w:t>
            </w:r>
            <w:proofErr w:type="spellEnd"/>
            <w:r w:rsidR="37D30B05" w:rsidRPr="002A45DD">
              <w:rPr>
                <w:rFonts w:cstheme="minorHAnsi"/>
              </w:rPr>
              <w:t>)</w:t>
            </w:r>
            <w:proofErr w:type="spellStart"/>
            <w:r w:rsidR="7E6EC09F" w:rsidRPr="002A45DD">
              <w:rPr>
                <w:rFonts w:cstheme="minorHAnsi"/>
              </w:rPr>
              <w:t>kledij</w:t>
            </w:r>
            <w:proofErr w:type="spellEnd"/>
            <w:r w:rsidR="7E6EC09F" w:rsidRPr="002A45DD">
              <w:rPr>
                <w:rFonts w:cstheme="minorHAnsi"/>
              </w:rPr>
              <w:t xml:space="preserve">,… </w:t>
            </w:r>
          </w:p>
        </w:tc>
      </w:tr>
      <w:tr w:rsidR="221C9B97" w:rsidRPr="002A45DD" w14:paraId="70A85A29" w14:textId="77777777" w:rsidTr="0AA1C66A">
        <w:trPr>
          <w:trHeight w:val="2145"/>
        </w:trPr>
        <w:tc>
          <w:tcPr>
            <w:tcW w:w="2595" w:type="dxa"/>
          </w:tcPr>
          <w:p w14:paraId="6DFB4FD0" w14:textId="240D28DA" w:rsidR="4FE629BE" w:rsidRPr="002A45DD" w:rsidRDefault="0B36DB0A" w:rsidP="007263E8">
            <w:pPr>
              <w:spacing w:line="259" w:lineRule="auto"/>
              <w:rPr>
                <w:rFonts w:cstheme="minorHAnsi"/>
                <w:lang w:val="nl-NL"/>
              </w:rPr>
            </w:pPr>
            <w:r w:rsidRPr="002A45DD">
              <w:rPr>
                <w:rFonts w:cstheme="minorHAnsi"/>
                <w:lang w:val="nl-NL"/>
              </w:rPr>
              <w:t xml:space="preserve">In hoeverre maakt </w:t>
            </w:r>
            <w:r w:rsidR="31E58E5D" w:rsidRPr="002A45DD">
              <w:rPr>
                <w:rFonts w:cstheme="minorHAnsi"/>
                <w:lang w:val="nl-NL"/>
              </w:rPr>
              <w:t xml:space="preserve">fair </w:t>
            </w:r>
            <w:proofErr w:type="spellStart"/>
            <w:r w:rsidR="31E58E5D" w:rsidRPr="002A45DD">
              <w:rPr>
                <w:rFonts w:cstheme="minorHAnsi"/>
                <w:lang w:val="nl-NL"/>
              </w:rPr>
              <w:t>trade</w:t>
            </w:r>
            <w:proofErr w:type="spellEnd"/>
            <w:r w:rsidRPr="002A45DD">
              <w:rPr>
                <w:rFonts w:cstheme="minorHAnsi"/>
                <w:lang w:val="nl-NL"/>
              </w:rPr>
              <w:t xml:space="preserve"> deel uit</w:t>
            </w:r>
            <w:r w:rsidR="00BA67F6">
              <w:rPr>
                <w:rFonts w:cstheme="minorHAnsi"/>
                <w:lang w:val="nl-NL"/>
              </w:rPr>
              <w:t xml:space="preserve"> van de</w:t>
            </w:r>
            <w:r w:rsidRPr="002A45DD">
              <w:rPr>
                <w:rFonts w:cstheme="minorHAnsi"/>
                <w:lang w:val="nl-NL"/>
              </w:rPr>
              <w:t xml:space="preserve"> </w:t>
            </w:r>
            <w:r w:rsidR="419B76FB" w:rsidRPr="002A45DD">
              <w:rPr>
                <w:rFonts w:cstheme="minorHAnsi"/>
                <w:lang w:val="nl-NL"/>
              </w:rPr>
              <w:t>openbare aanbestedingen</w:t>
            </w:r>
            <w:r w:rsidR="30A9243C" w:rsidRPr="002A45DD">
              <w:rPr>
                <w:rFonts w:cstheme="minorHAnsi"/>
                <w:lang w:val="nl-NL"/>
              </w:rPr>
              <w:t>?</w:t>
            </w:r>
            <w:r w:rsidR="00A87716" w:rsidRPr="002A45DD">
              <w:rPr>
                <w:rFonts w:cstheme="minorHAnsi"/>
                <w:lang w:val="nl-NL"/>
              </w:rPr>
              <w:t xml:space="preserve"> Graag verduidelijken met voorbee</w:t>
            </w:r>
            <w:r w:rsidR="00BA67F6">
              <w:rPr>
                <w:rFonts w:cstheme="minorHAnsi"/>
                <w:lang w:val="nl-NL"/>
              </w:rPr>
              <w:t>l</w:t>
            </w:r>
            <w:r w:rsidR="00A87716" w:rsidRPr="002A45DD">
              <w:rPr>
                <w:rFonts w:cstheme="minorHAnsi"/>
                <w:lang w:val="nl-NL"/>
              </w:rPr>
              <w:t>den</w:t>
            </w:r>
          </w:p>
        </w:tc>
        <w:tc>
          <w:tcPr>
            <w:tcW w:w="6420" w:type="dxa"/>
          </w:tcPr>
          <w:p w14:paraId="4F298C0B" w14:textId="72062624" w:rsidR="221C9B97" w:rsidRPr="002A45DD" w:rsidRDefault="221C9B97" w:rsidP="221C9B97">
            <w:pPr>
              <w:rPr>
                <w:rFonts w:cstheme="minorHAnsi"/>
                <w:lang w:val="nl-NL"/>
              </w:rPr>
            </w:pPr>
          </w:p>
        </w:tc>
      </w:tr>
      <w:tr w:rsidR="221C9B97" w:rsidRPr="002A45DD" w14:paraId="16D65BF0" w14:textId="77777777" w:rsidTr="0AA1C66A">
        <w:trPr>
          <w:trHeight w:val="1980"/>
        </w:trPr>
        <w:tc>
          <w:tcPr>
            <w:tcW w:w="2595" w:type="dxa"/>
          </w:tcPr>
          <w:p w14:paraId="2D83D998" w14:textId="0300183F" w:rsidR="54925A66" w:rsidRPr="002A45DD" w:rsidRDefault="0B36DB0A" w:rsidP="221C9B97">
            <w:pPr>
              <w:rPr>
                <w:rFonts w:cstheme="minorHAnsi"/>
                <w:lang w:val="nl-NL"/>
              </w:rPr>
            </w:pPr>
            <w:r w:rsidRPr="002A45DD">
              <w:rPr>
                <w:rFonts w:cstheme="minorHAnsi"/>
                <w:lang w:val="nl-NL"/>
              </w:rPr>
              <w:t xml:space="preserve">Uw organisatie </w:t>
            </w:r>
            <w:r w:rsidR="00A87716" w:rsidRPr="002A45DD">
              <w:rPr>
                <w:rFonts w:cstheme="minorHAnsi"/>
                <w:lang w:val="nl-NL"/>
              </w:rPr>
              <w:t xml:space="preserve">/ onderwijsinstelling </w:t>
            </w:r>
            <w:r w:rsidRPr="002A45DD">
              <w:rPr>
                <w:rFonts w:cstheme="minorHAnsi"/>
                <w:lang w:val="nl-NL"/>
              </w:rPr>
              <w:t xml:space="preserve">koopt en biedt </w:t>
            </w:r>
            <w:proofErr w:type="spellStart"/>
            <w:r w:rsidR="5CE16B59" w:rsidRPr="002A45DD">
              <w:rPr>
                <w:rFonts w:cstheme="minorHAnsi"/>
                <w:lang w:val="nl-NL"/>
              </w:rPr>
              <w:t>fairtrade</w:t>
            </w:r>
            <w:r w:rsidRPr="002A45DD">
              <w:rPr>
                <w:rFonts w:cstheme="minorHAnsi"/>
                <w:lang w:val="nl-NL"/>
              </w:rPr>
              <w:t>producten</w:t>
            </w:r>
            <w:proofErr w:type="spellEnd"/>
            <w:r w:rsidRPr="002A45DD">
              <w:rPr>
                <w:rFonts w:cstheme="minorHAnsi"/>
                <w:lang w:val="nl-NL"/>
              </w:rPr>
              <w:t xml:space="preserve"> aan </w:t>
            </w:r>
            <w:r w:rsidR="01796856" w:rsidRPr="002A45DD">
              <w:rPr>
                <w:rFonts w:cstheme="minorHAnsi"/>
                <w:lang w:val="nl-NL"/>
              </w:rPr>
              <w:t>...</w:t>
            </w:r>
          </w:p>
        </w:tc>
        <w:tc>
          <w:tcPr>
            <w:tcW w:w="6420" w:type="dxa"/>
          </w:tcPr>
          <w:p w14:paraId="532E2720" w14:textId="6A45C7CC" w:rsidR="221C9B97" w:rsidRPr="002A45DD" w:rsidRDefault="007263E8" w:rsidP="00043F0D">
            <w:pPr>
              <w:pStyle w:val="ListParagraph"/>
              <w:numPr>
                <w:ilvl w:val="0"/>
                <w:numId w:val="5"/>
              </w:numPr>
              <w:rPr>
                <w:rFonts w:eastAsiaTheme="minorEastAsia" w:cstheme="minorHAnsi"/>
                <w:lang w:val="nl-NL"/>
              </w:rPr>
            </w:pPr>
            <w:r w:rsidRPr="002A45DD">
              <w:rPr>
                <w:rFonts w:eastAsia="Calibri" w:cstheme="minorHAnsi"/>
                <w:lang w:val="nl"/>
              </w:rPr>
              <w:t xml:space="preserve">omdat ernaar  gevraagd is door </w:t>
            </w:r>
            <w:r w:rsidR="01796856" w:rsidRPr="002A45DD">
              <w:rPr>
                <w:rFonts w:eastAsia="Calibri" w:cstheme="minorHAnsi"/>
                <w:lang w:val="nl"/>
              </w:rPr>
              <w:t>werknemers en/of gebruikers</w:t>
            </w:r>
            <w:r w:rsidR="00A87716" w:rsidRPr="002A45DD">
              <w:rPr>
                <w:rFonts w:eastAsia="Calibri" w:cstheme="minorHAnsi"/>
                <w:lang w:val="nl"/>
              </w:rPr>
              <w:t>, studenten/leerlingen;</w:t>
            </w:r>
          </w:p>
          <w:p w14:paraId="730225FE" w14:textId="56C32803" w:rsidR="221C9B97" w:rsidRPr="002A45DD" w:rsidRDefault="01796856" w:rsidP="00043F0D">
            <w:pPr>
              <w:rPr>
                <w:rFonts w:cstheme="minorHAnsi"/>
                <w:lang w:val="nl-NL"/>
              </w:rPr>
            </w:pPr>
            <w:r w:rsidRPr="002A45DD">
              <w:rPr>
                <w:rFonts w:eastAsia="Calibri" w:cstheme="minorHAnsi"/>
                <w:lang w:val="nl"/>
              </w:rPr>
              <w:t xml:space="preserve"> </w:t>
            </w:r>
          </w:p>
          <w:p w14:paraId="0055C822" w14:textId="4863A4B7" w:rsidR="221C9B97" w:rsidRPr="002A45DD" w:rsidRDefault="01796856" w:rsidP="00043F0D">
            <w:pPr>
              <w:pStyle w:val="ListParagraph"/>
              <w:numPr>
                <w:ilvl w:val="0"/>
                <w:numId w:val="5"/>
              </w:numPr>
              <w:rPr>
                <w:rFonts w:eastAsiaTheme="minorEastAsia" w:cstheme="minorHAnsi"/>
                <w:lang w:val="nl-NL"/>
              </w:rPr>
            </w:pPr>
            <w:r w:rsidRPr="002A45DD">
              <w:rPr>
                <w:rFonts w:eastAsia="Calibri" w:cstheme="minorHAnsi"/>
                <w:lang w:val="nl"/>
              </w:rPr>
              <w:t xml:space="preserve">omdat het deel uitmaakt van openbare aanbestedingen;  </w:t>
            </w:r>
          </w:p>
          <w:p w14:paraId="18B02D99" w14:textId="7169DBA2" w:rsidR="221C9B97" w:rsidRPr="002A45DD" w:rsidRDefault="01796856" w:rsidP="00043F0D">
            <w:pPr>
              <w:rPr>
                <w:rFonts w:cstheme="minorHAnsi"/>
                <w:lang w:val="nl-NL"/>
              </w:rPr>
            </w:pPr>
            <w:r w:rsidRPr="002A45DD">
              <w:rPr>
                <w:rFonts w:eastAsia="Calibri" w:cstheme="minorHAnsi"/>
                <w:lang w:val="nl"/>
              </w:rPr>
              <w:t xml:space="preserve"> </w:t>
            </w:r>
          </w:p>
          <w:p w14:paraId="32CE000B" w14:textId="05B13C9E" w:rsidR="221C9B97" w:rsidRPr="002A45DD" w:rsidRDefault="009737B7" w:rsidP="00043F0D">
            <w:pPr>
              <w:pStyle w:val="ListParagraph"/>
              <w:numPr>
                <w:ilvl w:val="0"/>
                <w:numId w:val="5"/>
              </w:numPr>
              <w:rPr>
                <w:rFonts w:eastAsiaTheme="minorEastAsia" w:cstheme="minorHAnsi"/>
                <w:lang w:val="nl-NL"/>
              </w:rPr>
            </w:pPr>
            <w:r w:rsidRPr="002A45DD">
              <w:rPr>
                <w:rFonts w:eastAsia="Calibri" w:cstheme="minorHAnsi"/>
                <w:lang w:val="nl"/>
              </w:rPr>
              <w:t>o</w:t>
            </w:r>
            <w:r w:rsidR="00933C5A" w:rsidRPr="002A45DD">
              <w:rPr>
                <w:rFonts w:eastAsia="Calibri" w:cstheme="minorHAnsi"/>
                <w:lang w:val="nl"/>
              </w:rPr>
              <w:t xml:space="preserve">mdat de directie van de organisatie / onderwijsinstelling </w:t>
            </w:r>
            <w:r w:rsidR="01796856" w:rsidRPr="002A45DD">
              <w:rPr>
                <w:rFonts w:eastAsia="Calibri" w:cstheme="minorHAnsi"/>
                <w:lang w:val="nl"/>
              </w:rPr>
              <w:t xml:space="preserve"> </w:t>
            </w:r>
            <w:r w:rsidR="00B36160" w:rsidRPr="002A45DD">
              <w:rPr>
                <w:rFonts w:eastAsia="Calibri" w:cstheme="minorHAnsi"/>
                <w:lang w:val="nl"/>
              </w:rPr>
              <w:t>dit wil</w:t>
            </w:r>
          </w:p>
          <w:p w14:paraId="12D7AD11" w14:textId="2AD9D2CC" w:rsidR="221C9B97" w:rsidRPr="002A45DD" w:rsidRDefault="01796856" w:rsidP="00043F0D">
            <w:pPr>
              <w:rPr>
                <w:rFonts w:cstheme="minorHAnsi"/>
                <w:lang w:val="nl-NL"/>
              </w:rPr>
            </w:pPr>
            <w:r w:rsidRPr="002A45DD">
              <w:rPr>
                <w:rFonts w:eastAsia="Calibri" w:cstheme="minorHAnsi"/>
                <w:lang w:val="nl"/>
              </w:rPr>
              <w:t xml:space="preserve"> </w:t>
            </w:r>
          </w:p>
          <w:p w14:paraId="064D986E" w14:textId="120574D2" w:rsidR="221C9B97" w:rsidRPr="002A45DD" w:rsidRDefault="01796856" w:rsidP="00043F0D">
            <w:pPr>
              <w:pStyle w:val="ListParagraph"/>
              <w:numPr>
                <w:ilvl w:val="0"/>
                <w:numId w:val="5"/>
              </w:numPr>
              <w:rPr>
                <w:rFonts w:eastAsiaTheme="minorEastAsia" w:cstheme="minorHAnsi"/>
              </w:rPr>
            </w:pPr>
            <w:r w:rsidRPr="002A45DD">
              <w:rPr>
                <w:rFonts w:eastAsia="Calibri" w:cstheme="minorHAnsi"/>
                <w:lang w:val="fr"/>
              </w:rPr>
              <w:t xml:space="preserve">...  </w:t>
            </w:r>
          </w:p>
          <w:p w14:paraId="27547B8C" w14:textId="480B3B5C" w:rsidR="221C9B97" w:rsidRPr="002A45DD" w:rsidRDefault="01796856" w:rsidP="00043F0D">
            <w:pPr>
              <w:rPr>
                <w:rFonts w:cstheme="minorHAnsi"/>
              </w:rPr>
            </w:pPr>
            <w:r w:rsidRPr="002A45DD">
              <w:rPr>
                <w:rFonts w:eastAsia="Calibri" w:cstheme="minorHAnsi"/>
                <w:lang w:val="fr"/>
              </w:rPr>
              <w:t xml:space="preserve"> </w:t>
            </w:r>
          </w:p>
          <w:p w14:paraId="17D6D5A8" w14:textId="3277DBE9" w:rsidR="221C9B97" w:rsidRPr="002A45DD" w:rsidRDefault="01796856" w:rsidP="00043F0D">
            <w:pPr>
              <w:rPr>
                <w:rFonts w:eastAsiaTheme="minorEastAsia" w:cstheme="minorHAnsi"/>
              </w:rPr>
            </w:pPr>
            <w:proofErr w:type="spellStart"/>
            <w:r w:rsidRPr="002A45DD">
              <w:rPr>
                <w:rFonts w:eastAsia="Calibri" w:cstheme="minorHAnsi"/>
                <w:lang w:val="fr"/>
              </w:rPr>
              <w:t>Geef</w:t>
            </w:r>
            <w:proofErr w:type="spellEnd"/>
            <w:r w:rsidRPr="002A45DD">
              <w:rPr>
                <w:rFonts w:eastAsia="Calibri" w:cstheme="minorHAnsi"/>
                <w:lang w:val="fr"/>
              </w:rPr>
              <w:t xml:space="preserve"> </w:t>
            </w:r>
            <w:proofErr w:type="spellStart"/>
            <w:r w:rsidRPr="002A45DD">
              <w:rPr>
                <w:rFonts w:eastAsia="Calibri" w:cstheme="minorHAnsi"/>
                <w:lang w:val="fr"/>
              </w:rPr>
              <w:t>details</w:t>
            </w:r>
            <w:proofErr w:type="spellEnd"/>
            <w:r w:rsidRPr="002A45DD">
              <w:rPr>
                <w:rFonts w:eastAsia="Calibri" w:cstheme="minorHAnsi"/>
                <w:lang w:val="fr"/>
              </w:rPr>
              <w:t xml:space="preserve"> </w:t>
            </w:r>
            <w:proofErr w:type="spellStart"/>
            <w:r w:rsidRPr="002A45DD">
              <w:rPr>
                <w:rFonts w:eastAsia="Calibri" w:cstheme="minorHAnsi"/>
                <w:lang w:val="fr"/>
              </w:rPr>
              <w:t>aub</w:t>
            </w:r>
            <w:proofErr w:type="spellEnd"/>
            <w:r w:rsidRPr="002A45DD">
              <w:rPr>
                <w:rFonts w:eastAsia="Calibri" w:cstheme="minorHAnsi"/>
                <w:lang w:val="fr"/>
              </w:rPr>
              <w:t xml:space="preserve">:  </w:t>
            </w:r>
          </w:p>
          <w:p w14:paraId="64D8052C" w14:textId="56D76C8C" w:rsidR="221C9B97" w:rsidRPr="002A45DD" w:rsidRDefault="221C9B97" w:rsidP="221C9B97">
            <w:pPr>
              <w:rPr>
                <w:rFonts w:cstheme="minorHAnsi"/>
              </w:rPr>
            </w:pPr>
          </w:p>
        </w:tc>
      </w:tr>
      <w:tr w:rsidR="221C9B97" w:rsidRPr="00177048" w14:paraId="1786CC2A" w14:textId="77777777" w:rsidTr="0AA1C66A">
        <w:trPr>
          <w:trHeight w:val="1605"/>
        </w:trPr>
        <w:tc>
          <w:tcPr>
            <w:tcW w:w="2595" w:type="dxa"/>
          </w:tcPr>
          <w:p w14:paraId="6882DBEE" w14:textId="4AF570F9" w:rsidR="7873A44F" w:rsidRPr="002A45DD" w:rsidRDefault="6950B528" w:rsidP="221C9B97">
            <w:pPr>
              <w:rPr>
                <w:rFonts w:cstheme="minorHAnsi"/>
                <w:lang w:val="nl-NL"/>
              </w:rPr>
            </w:pPr>
            <w:r w:rsidRPr="002A45DD">
              <w:rPr>
                <w:rFonts w:cstheme="minorHAnsi"/>
                <w:lang w:val="nl-NL"/>
              </w:rPr>
              <w:lastRenderedPageBreak/>
              <w:t>Wat zijn uw ambities voor 202</w:t>
            </w:r>
            <w:r w:rsidR="00043F0D" w:rsidRPr="002A45DD">
              <w:rPr>
                <w:rFonts w:cstheme="minorHAnsi"/>
                <w:lang w:val="nl-NL"/>
              </w:rPr>
              <w:t>3</w:t>
            </w:r>
            <w:r w:rsidRPr="002A45DD">
              <w:rPr>
                <w:rFonts w:cstheme="minorHAnsi"/>
                <w:lang w:val="nl-NL"/>
              </w:rPr>
              <w:t xml:space="preserve"> en de komende jaren </w:t>
            </w:r>
            <w:r w:rsidR="00240FE8">
              <w:rPr>
                <w:rFonts w:cstheme="minorHAnsi"/>
                <w:lang w:val="nl-NL"/>
              </w:rPr>
              <w:t xml:space="preserve">op </w:t>
            </w:r>
            <w:r w:rsidR="00BA67F6">
              <w:rPr>
                <w:rFonts w:cstheme="minorHAnsi"/>
                <w:lang w:val="nl-NL"/>
              </w:rPr>
              <w:t xml:space="preserve">het </w:t>
            </w:r>
            <w:r w:rsidR="00240FE8">
              <w:rPr>
                <w:rFonts w:cstheme="minorHAnsi"/>
                <w:lang w:val="nl-NL"/>
              </w:rPr>
              <w:t xml:space="preserve">vlak van de aankoop </w:t>
            </w:r>
            <w:r w:rsidRPr="002A45DD">
              <w:rPr>
                <w:rFonts w:cstheme="minorHAnsi"/>
                <w:lang w:val="nl-NL"/>
              </w:rPr>
              <w:t xml:space="preserve">van </w:t>
            </w:r>
            <w:proofErr w:type="spellStart"/>
            <w:r w:rsidR="2B3588A4" w:rsidRPr="002A45DD">
              <w:rPr>
                <w:rFonts w:cstheme="minorHAnsi"/>
                <w:lang w:val="nl-NL"/>
              </w:rPr>
              <w:t>fairtradeproducten</w:t>
            </w:r>
            <w:proofErr w:type="spellEnd"/>
            <w:r w:rsidR="00043F0D" w:rsidRPr="002A45DD">
              <w:rPr>
                <w:rFonts w:cstheme="minorHAnsi"/>
                <w:lang w:val="nl-NL"/>
              </w:rPr>
              <w:t xml:space="preserve"> (variëteit en hoeveelheid</w:t>
            </w:r>
            <w:r w:rsidR="2B3588A4" w:rsidRPr="002A45DD">
              <w:rPr>
                <w:rFonts w:cstheme="minorHAnsi"/>
                <w:lang w:val="nl-NL"/>
              </w:rPr>
              <w:t>?</w:t>
            </w:r>
          </w:p>
        </w:tc>
        <w:tc>
          <w:tcPr>
            <w:tcW w:w="6420" w:type="dxa"/>
          </w:tcPr>
          <w:p w14:paraId="08B9C76C" w14:textId="1A4A315B" w:rsidR="7873A44F" w:rsidRPr="002A45DD" w:rsidRDefault="2B3588A4" w:rsidP="0AA1C66A">
            <w:pPr>
              <w:pStyle w:val="ListParagraph"/>
              <w:numPr>
                <w:ilvl w:val="0"/>
                <w:numId w:val="3"/>
              </w:numPr>
              <w:rPr>
                <w:rFonts w:eastAsiaTheme="minorEastAsia" w:cstheme="minorHAnsi"/>
                <w:lang w:val="nl"/>
              </w:rPr>
            </w:pPr>
            <w:r w:rsidRPr="002A45DD">
              <w:rPr>
                <w:rFonts w:eastAsia="Calibri" w:cstheme="minorHAnsi"/>
                <w:lang w:val="nl"/>
              </w:rPr>
              <w:t xml:space="preserve">Bedrag </w:t>
            </w:r>
            <w:r w:rsidR="001E36FC">
              <w:rPr>
                <w:rFonts w:eastAsia="Calibri" w:cstheme="minorHAnsi"/>
                <w:lang w:val="nl"/>
              </w:rPr>
              <w:t>v</w:t>
            </w:r>
            <w:r w:rsidRPr="002A45DD">
              <w:rPr>
                <w:rFonts w:eastAsia="Calibri" w:cstheme="minorHAnsi"/>
                <w:lang w:val="nl"/>
              </w:rPr>
              <w:t>an fairtradeaankopen</w:t>
            </w:r>
            <w:r w:rsidR="001E36FC">
              <w:rPr>
                <w:rFonts w:eastAsia="Calibri" w:cstheme="minorHAnsi"/>
                <w:lang w:val="nl"/>
              </w:rPr>
              <w:t>;</w:t>
            </w:r>
          </w:p>
          <w:p w14:paraId="18574BB1" w14:textId="11E86841" w:rsidR="7873A44F" w:rsidRPr="002A45DD" w:rsidRDefault="2B3588A4" w:rsidP="0AA1C66A">
            <w:pPr>
              <w:pStyle w:val="ListParagraph"/>
              <w:numPr>
                <w:ilvl w:val="0"/>
                <w:numId w:val="3"/>
              </w:numPr>
              <w:rPr>
                <w:rFonts w:eastAsiaTheme="minorEastAsia" w:cstheme="minorHAnsi"/>
                <w:lang w:val="nl"/>
              </w:rPr>
            </w:pPr>
            <w:r w:rsidRPr="002A45DD">
              <w:rPr>
                <w:rFonts w:cstheme="minorHAnsi"/>
                <w:lang w:val="nl"/>
              </w:rPr>
              <w:t xml:space="preserve">Verscheidenheid: </w:t>
            </w:r>
            <w:r w:rsidR="007263E8" w:rsidRPr="002A45DD">
              <w:rPr>
                <w:rFonts w:cstheme="minorHAnsi"/>
                <w:lang w:val="nl"/>
              </w:rPr>
              <w:t>diversiteit in het assortiment</w:t>
            </w:r>
          </w:p>
          <w:p w14:paraId="436DA729" w14:textId="27E50817" w:rsidR="7873A44F" w:rsidRPr="002A45DD" w:rsidRDefault="007263E8" w:rsidP="0AA1C66A">
            <w:pPr>
              <w:pStyle w:val="ListParagraph"/>
              <w:numPr>
                <w:ilvl w:val="0"/>
                <w:numId w:val="3"/>
              </w:numPr>
              <w:spacing w:line="250" w:lineRule="auto"/>
              <w:rPr>
                <w:rFonts w:eastAsiaTheme="minorEastAsia" w:cstheme="minorHAnsi"/>
                <w:lang w:val="nl-NL"/>
              </w:rPr>
            </w:pPr>
            <w:r w:rsidRPr="002A45DD">
              <w:rPr>
                <w:rFonts w:eastAsia="Calibri" w:cstheme="minorHAnsi"/>
                <w:lang w:val="nl"/>
              </w:rPr>
              <w:t>Heeft u</w:t>
            </w:r>
            <w:r w:rsidR="2B3588A4" w:rsidRPr="002A45DD">
              <w:rPr>
                <w:rFonts w:eastAsia="Calibri" w:cstheme="minorHAnsi"/>
                <w:lang w:val="nl"/>
              </w:rPr>
              <w:t xml:space="preserve"> een doel gesteld om te bereiken? Zo ja, welk? (bewijsstukken bijvoegen)</w:t>
            </w:r>
            <w:r w:rsidR="2B3588A4" w:rsidRPr="002A45DD">
              <w:rPr>
                <w:rFonts w:cstheme="minorHAnsi"/>
                <w:lang w:val="nl-NL"/>
              </w:rPr>
              <w:t xml:space="preserve"> </w:t>
            </w:r>
          </w:p>
          <w:p w14:paraId="7073904F" w14:textId="7B28B8C8" w:rsidR="7873A44F" w:rsidRPr="002A45DD" w:rsidRDefault="7873A44F" w:rsidP="0AA1C66A">
            <w:pPr>
              <w:rPr>
                <w:rFonts w:cstheme="minorHAnsi"/>
                <w:lang w:val="nl-NL"/>
              </w:rPr>
            </w:pPr>
            <w:r w:rsidRPr="002A45DD">
              <w:rPr>
                <w:rFonts w:cstheme="minorHAnsi"/>
                <w:lang w:val="nl-NL"/>
              </w:rPr>
              <w:br/>
            </w:r>
          </w:p>
          <w:p w14:paraId="0D92EA15" w14:textId="44590730" w:rsidR="7873A44F" w:rsidRPr="002A45DD" w:rsidRDefault="7873A44F" w:rsidP="0AA1C66A">
            <w:pPr>
              <w:pStyle w:val="ListParagraph"/>
              <w:rPr>
                <w:rFonts w:cstheme="minorHAnsi"/>
                <w:lang w:val="nl-NL"/>
              </w:rPr>
            </w:pPr>
          </w:p>
        </w:tc>
      </w:tr>
      <w:tr w:rsidR="00177048" w:rsidRPr="00177048" w14:paraId="145D1D7D" w14:textId="77777777" w:rsidTr="0AA1C66A">
        <w:trPr>
          <w:trHeight w:val="1605"/>
        </w:trPr>
        <w:tc>
          <w:tcPr>
            <w:tcW w:w="2595" w:type="dxa"/>
          </w:tcPr>
          <w:p w14:paraId="5A9AAA5C" w14:textId="77777777" w:rsidR="00177048" w:rsidRPr="00177048" w:rsidRDefault="00177048" w:rsidP="00177048">
            <w:pPr>
              <w:rPr>
                <w:rFonts w:cstheme="minorHAnsi"/>
                <w:lang w:val="nl-NL"/>
              </w:rPr>
            </w:pPr>
            <w:r w:rsidRPr="00177048">
              <w:rPr>
                <w:rFonts w:cstheme="minorHAnsi"/>
                <w:lang w:val="nl-NL"/>
              </w:rPr>
              <w:t xml:space="preserve">Met welke middelen gaat u deze ambities in de toekomst verwezenlijken? </w:t>
            </w:r>
          </w:p>
          <w:p w14:paraId="68DE64A0" w14:textId="7A86688E" w:rsidR="00177048" w:rsidRPr="002A45DD" w:rsidRDefault="00177048" w:rsidP="00177048">
            <w:pPr>
              <w:rPr>
                <w:rFonts w:cstheme="minorHAnsi"/>
                <w:lang w:val="nl-NL"/>
              </w:rPr>
            </w:pPr>
            <w:r w:rsidRPr="00177048">
              <w:rPr>
                <w:rFonts w:cstheme="minorHAnsi"/>
                <w:lang w:val="nl-NL"/>
              </w:rPr>
              <w:t>Heeft u al initiatieven genomen? Leg uit welke.</w:t>
            </w:r>
          </w:p>
        </w:tc>
        <w:tc>
          <w:tcPr>
            <w:tcW w:w="6420" w:type="dxa"/>
          </w:tcPr>
          <w:p w14:paraId="36C73C32" w14:textId="77777777" w:rsidR="00177048" w:rsidRPr="00177048" w:rsidRDefault="00177048" w:rsidP="00177048">
            <w:pPr>
              <w:rPr>
                <w:rFonts w:eastAsia="Calibri" w:cstheme="minorHAnsi"/>
                <w:lang w:val="nl"/>
              </w:rPr>
            </w:pPr>
          </w:p>
        </w:tc>
      </w:tr>
    </w:tbl>
    <w:p w14:paraId="59D35F17" w14:textId="1309C473" w:rsidR="221C9B97" w:rsidRPr="002A45DD" w:rsidRDefault="221C9B97" w:rsidP="221C9B97">
      <w:pPr>
        <w:rPr>
          <w:rFonts w:cstheme="minorHAnsi"/>
          <w:lang w:val="nl-NL"/>
        </w:rPr>
      </w:pPr>
    </w:p>
    <w:p w14:paraId="04D937BF" w14:textId="252BFF14" w:rsidR="022DD7CF" w:rsidRPr="002A45DD" w:rsidRDefault="022DD7CF" w:rsidP="0AA1C66A">
      <w:pPr>
        <w:spacing w:line="254" w:lineRule="auto"/>
        <w:rPr>
          <w:rFonts w:eastAsia="Times New Roman" w:cstheme="minorHAnsi"/>
          <w:b/>
          <w:bCs/>
          <w:color w:val="212529"/>
          <w:lang w:val="nl-NL"/>
        </w:rPr>
      </w:pPr>
      <w:r w:rsidRPr="002A45DD">
        <w:rPr>
          <w:rFonts w:cstheme="minorHAnsi"/>
          <w:b/>
          <w:bCs/>
          <w:i/>
          <w:iCs/>
          <w:lang w:val="nl-NL"/>
        </w:rPr>
        <w:t>3.2 Cat</w:t>
      </w:r>
      <w:r w:rsidR="42C0C37F" w:rsidRPr="002A45DD">
        <w:rPr>
          <w:rFonts w:cstheme="minorHAnsi"/>
          <w:b/>
          <w:bCs/>
          <w:i/>
          <w:iCs/>
          <w:lang w:val="nl-NL"/>
        </w:rPr>
        <w:t>e</w:t>
      </w:r>
      <w:r w:rsidRPr="002A45DD">
        <w:rPr>
          <w:rFonts w:cstheme="minorHAnsi"/>
          <w:b/>
          <w:bCs/>
          <w:i/>
          <w:iCs/>
          <w:lang w:val="nl-NL"/>
        </w:rPr>
        <w:t xml:space="preserve">gorie </w:t>
      </w:r>
      <w:r w:rsidR="00635243" w:rsidRPr="002A45DD">
        <w:rPr>
          <w:rFonts w:cstheme="minorHAnsi"/>
          <w:b/>
          <w:bCs/>
          <w:i/>
          <w:iCs/>
          <w:lang w:val="nl-NL"/>
        </w:rPr>
        <w:t>‘Fair Speaker’</w:t>
      </w:r>
      <w:r w:rsidR="3C0A7D04" w:rsidRPr="002A45DD">
        <w:rPr>
          <w:rFonts w:eastAsia="Calibri" w:cstheme="minorHAnsi"/>
          <w:b/>
          <w:bCs/>
          <w:color w:val="000000" w:themeColor="text1"/>
          <w:lang w:val="nl-NL"/>
        </w:rPr>
        <w:t xml:space="preserve"> </w:t>
      </w:r>
    </w:p>
    <w:p w14:paraId="58D91B17" w14:textId="18742C7B" w:rsidR="06161472" w:rsidRPr="002A45DD" w:rsidRDefault="06161472" w:rsidP="0AA1C66A">
      <w:pPr>
        <w:spacing w:line="254" w:lineRule="auto"/>
        <w:rPr>
          <w:rFonts w:eastAsiaTheme="minorEastAsia" w:cstheme="minorHAnsi"/>
          <w:color w:val="212529"/>
          <w:lang w:val="nl-NL"/>
        </w:rPr>
      </w:pPr>
      <w:r w:rsidRPr="002A45DD">
        <w:rPr>
          <w:rStyle w:val="Standaardalinea-lettertype1"/>
          <w:rFonts w:eastAsiaTheme="minorEastAsia" w:cstheme="minorHAnsi"/>
          <w:color w:val="212529"/>
          <w:lang w:val="nl-NL"/>
        </w:rPr>
        <w:t>Deze Award be</w:t>
      </w:r>
      <w:r w:rsidR="00BA67F6">
        <w:rPr>
          <w:rStyle w:val="Standaardalinea-lettertype1"/>
          <w:rFonts w:eastAsiaTheme="minorEastAsia" w:cstheme="minorHAnsi"/>
          <w:color w:val="212529"/>
          <w:lang w:val="nl-NL"/>
        </w:rPr>
        <w:t>kr</w:t>
      </w:r>
      <w:r w:rsidRPr="002A45DD">
        <w:rPr>
          <w:rStyle w:val="Standaardalinea-lettertype1"/>
          <w:rFonts w:eastAsiaTheme="minorEastAsia" w:cstheme="minorHAnsi"/>
          <w:color w:val="212529"/>
          <w:lang w:val="nl-NL"/>
        </w:rPr>
        <w:t xml:space="preserve">oont een </w:t>
      </w:r>
      <w:r w:rsidR="00EF7EAC" w:rsidRPr="002A45DD">
        <w:rPr>
          <w:rStyle w:val="Standaardalinea-lettertype1"/>
          <w:rFonts w:eastAsiaTheme="minorEastAsia" w:cstheme="minorHAnsi"/>
          <w:color w:val="212529"/>
          <w:lang w:val="nl-NL"/>
        </w:rPr>
        <w:t>o</w:t>
      </w:r>
      <w:r w:rsidR="007263E8" w:rsidRPr="002A45DD">
        <w:rPr>
          <w:rStyle w:val="Standaardalinea-lettertype1"/>
          <w:rFonts w:eastAsiaTheme="minorEastAsia" w:cstheme="minorHAnsi"/>
          <w:color w:val="212529"/>
          <w:lang w:val="nl-NL"/>
        </w:rPr>
        <w:t xml:space="preserve">penbare dienst </w:t>
      </w:r>
      <w:r w:rsidR="00EF7EAC" w:rsidRPr="002A45DD">
        <w:rPr>
          <w:rStyle w:val="Standaardalinea-lettertype1"/>
          <w:rFonts w:eastAsiaTheme="minorEastAsia" w:cstheme="minorHAnsi"/>
          <w:color w:val="212529"/>
          <w:lang w:val="nl-NL"/>
        </w:rPr>
        <w:t xml:space="preserve">en een onderwijsinstelling in het BHG </w:t>
      </w:r>
      <w:r w:rsidR="007263E8" w:rsidRPr="002A45DD">
        <w:rPr>
          <w:rStyle w:val="Standaardalinea-lettertype1"/>
          <w:rFonts w:eastAsiaTheme="minorEastAsia" w:cstheme="minorHAnsi"/>
          <w:color w:val="212529"/>
          <w:lang w:val="nl-NL"/>
        </w:rPr>
        <w:t>voor zijn</w:t>
      </w:r>
      <w:r w:rsidRPr="002A45DD">
        <w:rPr>
          <w:rStyle w:val="Standaardalinea-lettertype1"/>
          <w:rFonts w:eastAsiaTheme="minorEastAsia" w:cstheme="minorHAnsi"/>
          <w:color w:val="212529"/>
          <w:lang w:val="nl-NL"/>
        </w:rPr>
        <w:t xml:space="preserve"> acties en impact op het vlak van bewustmaking en </w:t>
      </w:r>
      <w:r w:rsidR="007263E8" w:rsidRPr="002A45DD">
        <w:rPr>
          <w:rStyle w:val="Standaardalinea-lettertype1"/>
          <w:rFonts w:eastAsiaTheme="minorEastAsia" w:cstheme="minorHAnsi"/>
          <w:color w:val="212529"/>
          <w:lang w:val="nl-NL"/>
        </w:rPr>
        <w:t xml:space="preserve">promotie van fair </w:t>
      </w:r>
      <w:proofErr w:type="spellStart"/>
      <w:r w:rsidR="007263E8" w:rsidRPr="002A45DD">
        <w:rPr>
          <w:rStyle w:val="Standaardalinea-lettertype1"/>
          <w:rFonts w:eastAsiaTheme="minorEastAsia" w:cstheme="minorHAnsi"/>
          <w:color w:val="212529"/>
          <w:lang w:val="nl-NL"/>
        </w:rPr>
        <w:t>trade</w:t>
      </w:r>
      <w:proofErr w:type="spellEnd"/>
      <w:r w:rsidR="007263E8" w:rsidRPr="002A45DD">
        <w:rPr>
          <w:rStyle w:val="Standaardalinea-lettertype1"/>
          <w:rFonts w:eastAsiaTheme="minorEastAsia" w:cstheme="minorHAnsi"/>
          <w:color w:val="212529"/>
          <w:lang w:val="nl-NL"/>
        </w:rPr>
        <w:t xml:space="preserve"> bij zijn</w:t>
      </w:r>
      <w:r w:rsidRPr="002A45DD">
        <w:rPr>
          <w:rStyle w:val="Standaardalinea-lettertype1"/>
          <w:rFonts w:eastAsiaTheme="minorEastAsia" w:cstheme="minorHAnsi"/>
          <w:color w:val="212529"/>
          <w:lang w:val="nl-NL"/>
        </w:rPr>
        <w:t xml:space="preserve"> werknemers en/of gebruikers</w:t>
      </w:r>
      <w:r w:rsidR="002A45DD" w:rsidRPr="002A45DD">
        <w:rPr>
          <w:rStyle w:val="Standaardalinea-lettertype1"/>
          <w:rFonts w:eastAsiaTheme="minorEastAsia" w:cstheme="minorHAnsi"/>
          <w:color w:val="212529"/>
          <w:lang w:val="nl-NL"/>
        </w:rPr>
        <w:t>, leerlingen, studenten</w:t>
      </w:r>
      <w:r w:rsidRPr="002A45DD">
        <w:rPr>
          <w:rStyle w:val="Standaardalinea-lettertype1"/>
          <w:rFonts w:eastAsiaTheme="minorEastAsia" w:cstheme="minorHAnsi"/>
          <w:color w:val="212529"/>
          <w:lang w:val="nl-NL"/>
        </w:rPr>
        <w:t xml:space="preserve"> en andere indirecte belanghebbenden.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221C9B97" w:rsidRPr="00177048" w14:paraId="7EA9F59B" w14:textId="77777777" w:rsidTr="0AA1C66A">
        <w:tc>
          <w:tcPr>
            <w:tcW w:w="4508" w:type="dxa"/>
            <w:shd w:val="clear" w:color="auto" w:fill="FBE4D5" w:themeFill="accent2" w:themeFillTint="33"/>
          </w:tcPr>
          <w:p w14:paraId="1A8A992F" w14:textId="05B133FF" w:rsidR="2AA827A5" w:rsidRPr="002A45DD" w:rsidRDefault="678D796C" w:rsidP="221C9B97">
            <w:pPr>
              <w:rPr>
                <w:rFonts w:cstheme="minorHAnsi"/>
                <w:lang w:val="nl-NL"/>
              </w:rPr>
            </w:pPr>
            <w:r w:rsidRPr="002A45DD">
              <w:rPr>
                <w:rFonts w:cstheme="minorHAnsi"/>
                <w:lang w:val="nl-NL"/>
              </w:rPr>
              <w:t xml:space="preserve">#1 </w:t>
            </w:r>
            <w:r w:rsidR="06148755" w:rsidRPr="002A45DD">
              <w:rPr>
                <w:rFonts w:cstheme="minorHAnsi"/>
                <w:lang w:val="nl-NL"/>
              </w:rPr>
              <w:t>Acties ter bevordering en bewustmaking van eerlijke handel</w:t>
            </w:r>
          </w:p>
        </w:tc>
        <w:tc>
          <w:tcPr>
            <w:tcW w:w="4508" w:type="dxa"/>
            <w:shd w:val="clear" w:color="auto" w:fill="FBE4D5" w:themeFill="accent2" w:themeFillTint="33"/>
          </w:tcPr>
          <w:p w14:paraId="5212EFFE" w14:textId="067C6A4E" w:rsidR="221C9B97" w:rsidRPr="002A45DD" w:rsidRDefault="221C9B97" w:rsidP="221C9B97">
            <w:pPr>
              <w:rPr>
                <w:rFonts w:cstheme="minorHAnsi"/>
                <w:lang w:val="nl-NL"/>
              </w:rPr>
            </w:pPr>
          </w:p>
        </w:tc>
      </w:tr>
      <w:tr w:rsidR="221C9B97" w:rsidRPr="00177048" w14:paraId="46BCCB6D" w14:textId="77777777" w:rsidTr="0AA1C66A">
        <w:trPr>
          <w:trHeight w:val="1545"/>
        </w:trPr>
        <w:tc>
          <w:tcPr>
            <w:tcW w:w="4508" w:type="dxa"/>
          </w:tcPr>
          <w:p w14:paraId="4765EB2A" w14:textId="3BDB2128" w:rsidR="221C9B97" w:rsidRPr="002A45DD" w:rsidRDefault="6FB061C0" w:rsidP="221C9B97">
            <w:pPr>
              <w:rPr>
                <w:rFonts w:cstheme="minorHAnsi"/>
                <w:lang w:val="nl-NL"/>
              </w:rPr>
            </w:pPr>
            <w:r w:rsidRPr="002A45DD">
              <w:rPr>
                <w:rFonts w:cstheme="minorHAnsi"/>
                <w:lang w:val="nl-NL"/>
              </w:rPr>
              <w:t xml:space="preserve">Welke acties heeft uw organisatie ondernomen om eerlijke handel, </w:t>
            </w:r>
            <w:proofErr w:type="spellStart"/>
            <w:r w:rsidRPr="002A45DD">
              <w:rPr>
                <w:rFonts w:cstheme="minorHAnsi"/>
                <w:lang w:val="nl-NL"/>
              </w:rPr>
              <w:t>fairtradeproducten</w:t>
            </w:r>
            <w:proofErr w:type="spellEnd"/>
            <w:r w:rsidRPr="002A45DD">
              <w:rPr>
                <w:rFonts w:cstheme="minorHAnsi"/>
                <w:lang w:val="nl-NL"/>
              </w:rPr>
              <w:t xml:space="preserve"> en de onderliggende thema's te promoten en hier</w:t>
            </w:r>
            <w:r w:rsidR="00BA67F6">
              <w:rPr>
                <w:rFonts w:cstheme="minorHAnsi"/>
                <w:lang w:val="nl-NL"/>
              </w:rPr>
              <w:t>voor</w:t>
            </w:r>
            <w:r w:rsidRPr="002A45DD">
              <w:rPr>
                <w:rFonts w:cstheme="minorHAnsi"/>
                <w:lang w:val="nl-NL"/>
              </w:rPr>
              <w:t xml:space="preserve"> te sensibiliseren? </w:t>
            </w:r>
          </w:p>
          <w:p w14:paraId="4BA63430" w14:textId="55305C31" w:rsidR="221C9B97" w:rsidRPr="002A45DD" w:rsidRDefault="6FB061C0" w:rsidP="221C9B97">
            <w:pPr>
              <w:rPr>
                <w:rFonts w:cstheme="minorHAnsi"/>
                <w:lang w:val="nl-NL"/>
              </w:rPr>
            </w:pPr>
            <w:r w:rsidRPr="002A45DD">
              <w:rPr>
                <w:rFonts w:cstheme="minorHAnsi"/>
                <w:lang w:val="nl-NL"/>
              </w:rPr>
              <w:t xml:space="preserve">Kan u de actie(s) </w:t>
            </w:r>
            <w:proofErr w:type="spellStart"/>
            <w:r w:rsidR="009C0F5F">
              <w:rPr>
                <w:rFonts w:cstheme="minorHAnsi"/>
                <w:lang w:val="nl-NL"/>
              </w:rPr>
              <w:t>oplijsten</w:t>
            </w:r>
            <w:proofErr w:type="spellEnd"/>
            <w:r w:rsidR="009C0F5F">
              <w:rPr>
                <w:rFonts w:cstheme="minorHAnsi"/>
                <w:lang w:val="nl-NL"/>
              </w:rPr>
              <w:t xml:space="preserve"> en duidelijk omschrijven</w:t>
            </w:r>
            <w:r w:rsidRPr="002A45DD">
              <w:rPr>
                <w:rFonts w:cstheme="minorHAnsi"/>
                <w:lang w:val="nl-NL"/>
              </w:rPr>
              <w:t xml:space="preserve"> welke boodschap u hiermee wilde meegeven</w:t>
            </w:r>
            <w:r w:rsidR="006B2DE8">
              <w:rPr>
                <w:rFonts w:cstheme="minorHAnsi"/>
                <w:lang w:val="nl-NL"/>
              </w:rPr>
              <w:t xml:space="preserve"> (aan werknemers, gebruikers, studenten</w:t>
            </w:r>
            <w:r w:rsidRPr="002A45DD">
              <w:rPr>
                <w:rFonts w:cstheme="minorHAnsi"/>
                <w:lang w:val="nl-NL"/>
              </w:rPr>
              <w:t>?</w:t>
            </w:r>
          </w:p>
          <w:p w14:paraId="1D8A47F7" w14:textId="77777777" w:rsidR="007263E8" w:rsidRPr="002A45DD" w:rsidRDefault="007263E8" w:rsidP="221C9B97">
            <w:pPr>
              <w:rPr>
                <w:rFonts w:cstheme="minorHAnsi"/>
                <w:lang w:val="nl-NL"/>
              </w:rPr>
            </w:pPr>
          </w:p>
          <w:p w14:paraId="146DBCFF" w14:textId="71B3B00B" w:rsidR="221C9B97" w:rsidRPr="002A45DD" w:rsidRDefault="007263E8" w:rsidP="0AA1C66A">
            <w:pPr>
              <w:rPr>
                <w:rFonts w:cstheme="minorHAnsi"/>
                <w:lang w:val="nl-NL"/>
              </w:rPr>
            </w:pPr>
            <w:r w:rsidRPr="002A45DD">
              <w:rPr>
                <w:rFonts w:eastAsia="Calibri" w:cstheme="minorHAnsi"/>
                <w:lang w:val="nl"/>
              </w:rPr>
              <w:t>Enkele voorbeelden</w:t>
            </w:r>
            <w:r w:rsidR="6FB061C0" w:rsidRPr="002A45DD">
              <w:rPr>
                <w:rFonts w:eastAsia="Calibri" w:cstheme="minorHAnsi"/>
                <w:lang w:val="nl"/>
              </w:rPr>
              <w:t>: fairtradeontbij</w:t>
            </w:r>
            <w:r w:rsidRPr="002A45DD">
              <w:rPr>
                <w:rFonts w:eastAsia="Calibri" w:cstheme="minorHAnsi"/>
                <w:lang w:val="nl"/>
              </w:rPr>
              <w:t>t, automaten</w:t>
            </w:r>
            <w:r w:rsidR="00F56CC7">
              <w:rPr>
                <w:rFonts w:eastAsia="Calibri" w:cstheme="minorHAnsi"/>
                <w:lang w:val="nl"/>
              </w:rPr>
              <w:t xml:space="preserve"> met fairtrad</w:t>
            </w:r>
            <w:r w:rsidR="00236F33">
              <w:rPr>
                <w:rFonts w:eastAsia="Calibri" w:cstheme="minorHAnsi"/>
                <w:lang w:val="nl"/>
              </w:rPr>
              <w:t>eproducten</w:t>
            </w:r>
            <w:r w:rsidRPr="002A45DD">
              <w:rPr>
                <w:rFonts w:eastAsia="Calibri" w:cstheme="minorHAnsi"/>
                <w:lang w:val="nl"/>
              </w:rPr>
              <w:t xml:space="preserve">, </w:t>
            </w:r>
            <w:r w:rsidR="005548B7">
              <w:rPr>
                <w:rFonts w:eastAsia="Calibri" w:cstheme="minorHAnsi"/>
                <w:lang w:val="nl"/>
              </w:rPr>
              <w:t>lessen met fair trade als thema (vb. taallessen)</w:t>
            </w:r>
            <w:r w:rsidR="6FB061C0" w:rsidRPr="002A45DD">
              <w:rPr>
                <w:rFonts w:eastAsia="Calibri" w:cstheme="minorHAnsi"/>
                <w:lang w:val="nl"/>
              </w:rPr>
              <w:t xml:space="preserve">, </w:t>
            </w:r>
            <w:r w:rsidR="00236F33">
              <w:rPr>
                <w:rFonts w:eastAsia="Calibri" w:cstheme="minorHAnsi"/>
                <w:lang w:val="nl"/>
              </w:rPr>
              <w:t>fairtrad</w:t>
            </w:r>
            <w:r w:rsidR="00840630">
              <w:rPr>
                <w:rFonts w:eastAsia="Calibri" w:cstheme="minorHAnsi"/>
                <w:lang w:val="nl"/>
              </w:rPr>
              <w:t>e</w:t>
            </w:r>
            <w:r w:rsidR="00236F33">
              <w:rPr>
                <w:rFonts w:eastAsia="Calibri" w:cstheme="minorHAnsi"/>
                <w:lang w:val="nl"/>
              </w:rPr>
              <w:t xml:space="preserve">standjes in de scholen of tijdens events, </w:t>
            </w:r>
            <w:r w:rsidR="00840630">
              <w:rPr>
                <w:rFonts w:eastAsia="Calibri" w:cstheme="minorHAnsi"/>
                <w:lang w:val="nl"/>
              </w:rPr>
              <w:t xml:space="preserve">fairtradeworkshops in de school, </w:t>
            </w:r>
            <w:r w:rsidR="00F824A0">
              <w:rPr>
                <w:rFonts w:eastAsia="Calibri" w:cstheme="minorHAnsi"/>
                <w:lang w:val="nl"/>
              </w:rPr>
              <w:t>publicaties rond fair trade in uw communicatie</w:t>
            </w:r>
            <w:r w:rsidR="00840630">
              <w:rPr>
                <w:rFonts w:eastAsia="Calibri" w:cstheme="minorHAnsi"/>
                <w:lang w:val="nl"/>
              </w:rPr>
              <w:t>tools</w:t>
            </w:r>
            <w:r w:rsidR="00F824A0">
              <w:rPr>
                <w:rFonts w:eastAsia="Calibri" w:cstheme="minorHAnsi"/>
                <w:lang w:val="nl"/>
              </w:rPr>
              <w:t xml:space="preserve">, </w:t>
            </w:r>
            <w:r w:rsidR="6FB061C0" w:rsidRPr="002A45DD">
              <w:rPr>
                <w:rFonts w:eastAsia="Calibri" w:cstheme="minorHAnsi"/>
                <w:lang w:val="nl"/>
              </w:rPr>
              <w:t>webinars, opleidingen, interviews, mailings, infosessies, posts op social media, links... andere (gelieve te specificeren)</w:t>
            </w:r>
          </w:p>
          <w:p w14:paraId="7F44990D" w14:textId="64B16159" w:rsidR="221C9B97" w:rsidRPr="002A45DD" w:rsidRDefault="6FB061C0" w:rsidP="0AA1C66A">
            <w:pPr>
              <w:rPr>
                <w:rFonts w:cstheme="minorHAnsi"/>
                <w:lang w:val="nl-NL"/>
              </w:rPr>
            </w:pPr>
            <w:r w:rsidRPr="002A45DD">
              <w:rPr>
                <w:rFonts w:eastAsia="Calibri" w:cstheme="minorHAnsi"/>
                <w:lang w:val="nl"/>
              </w:rPr>
              <w:t xml:space="preserve"> </w:t>
            </w:r>
          </w:p>
          <w:p w14:paraId="7C08C05C" w14:textId="2F93CABB" w:rsidR="221C9B97" w:rsidRPr="002A45DD" w:rsidRDefault="6FB061C0" w:rsidP="0AA1C66A">
            <w:pPr>
              <w:rPr>
                <w:rFonts w:cstheme="minorHAnsi"/>
                <w:lang w:val="nl-NL"/>
              </w:rPr>
            </w:pPr>
            <w:r w:rsidRPr="002A45DD">
              <w:rPr>
                <w:rFonts w:eastAsia="Calibri" w:cstheme="minorHAnsi"/>
                <w:lang w:val="nl"/>
              </w:rPr>
              <w:t>Voeg voorbeelden in bijlage of link naar website</w:t>
            </w:r>
            <w:r w:rsidR="00236F33">
              <w:rPr>
                <w:rFonts w:eastAsia="Calibri" w:cstheme="minorHAnsi"/>
                <w:lang w:val="nl"/>
              </w:rPr>
              <w:t xml:space="preserve">, </w:t>
            </w:r>
            <w:r w:rsidRPr="002A45DD">
              <w:rPr>
                <w:rFonts w:eastAsia="Calibri" w:cstheme="minorHAnsi"/>
                <w:lang w:val="nl"/>
              </w:rPr>
              <w:t>Facebook, Instagram</w:t>
            </w:r>
            <w:r w:rsidR="00BA67F6">
              <w:rPr>
                <w:rFonts w:eastAsia="Calibri" w:cstheme="minorHAnsi"/>
                <w:lang w:val="nl"/>
              </w:rPr>
              <w:t xml:space="preserve"> toe</w:t>
            </w:r>
            <w:r w:rsidRPr="002A45DD">
              <w:rPr>
                <w:rFonts w:eastAsia="Calibri" w:cstheme="minorHAnsi"/>
                <w:lang w:val="nl"/>
              </w:rPr>
              <w:t>… waar deze voorbeelden zichtbaar zijn</w:t>
            </w:r>
            <w:r w:rsidR="00236F33">
              <w:rPr>
                <w:rFonts w:eastAsia="Calibri" w:cstheme="minorHAnsi"/>
                <w:lang w:val="nl"/>
              </w:rPr>
              <w:t>.</w:t>
            </w:r>
          </w:p>
          <w:p w14:paraId="13A17CC8" w14:textId="2CF960D5" w:rsidR="221C9B97" w:rsidRPr="002A45DD" w:rsidRDefault="6FB061C0" w:rsidP="221C9B97">
            <w:pPr>
              <w:rPr>
                <w:rFonts w:cstheme="minorHAnsi"/>
                <w:lang w:val="nl-NL"/>
              </w:rPr>
            </w:pPr>
            <w:r w:rsidRPr="002A45DD">
              <w:rPr>
                <w:rFonts w:eastAsia="Calibri" w:cstheme="minorHAnsi"/>
                <w:lang w:val="nl"/>
              </w:rPr>
              <w:t xml:space="preserve"> </w:t>
            </w:r>
          </w:p>
          <w:p w14:paraId="47B3AB1E" w14:textId="276D70D9" w:rsidR="221C9B97" w:rsidRPr="002A45DD" w:rsidRDefault="221C9B97" w:rsidP="221C9B97">
            <w:pPr>
              <w:rPr>
                <w:rFonts w:cstheme="minorHAnsi"/>
                <w:lang w:val="nl-NL"/>
              </w:rPr>
            </w:pPr>
          </w:p>
        </w:tc>
        <w:tc>
          <w:tcPr>
            <w:tcW w:w="4508" w:type="dxa"/>
          </w:tcPr>
          <w:p w14:paraId="3FF8D255" w14:textId="067C6A4E" w:rsidR="221C9B97" w:rsidRPr="002A45DD" w:rsidRDefault="221C9B97" w:rsidP="221C9B97">
            <w:pPr>
              <w:rPr>
                <w:rFonts w:cstheme="minorHAnsi"/>
                <w:lang w:val="nl-NL"/>
              </w:rPr>
            </w:pPr>
          </w:p>
        </w:tc>
      </w:tr>
      <w:tr w:rsidR="221C9B97" w:rsidRPr="00177048" w14:paraId="399E9460" w14:textId="77777777" w:rsidTr="0AA1C66A">
        <w:trPr>
          <w:trHeight w:val="1545"/>
        </w:trPr>
        <w:tc>
          <w:tcPr>
            <w:tcW w:w="4508" w:type="dxa"/>
          </w:tcPr>
          <w:p w14:paraId="2718A4FB" w14:textId="4AF5BCD0" w:rsidR="223B2DF5" w:rsidRPr="0094352B" w:rsidRDefault="12D37B03" w:rsidP="0094352B">
            <w:pPr>
              <w:rPr>
                <w:rFonts w:cstheme="minorHAnsi"/>
                <w:lang w:val="nl-NL"/>
              </w:rPr>
            </w:pPr>
            <w:r w:rsidRPr="002A45DD">
              <w:rPr>
                <w:rFonts w:cstheme="minorHAnsi"/>
                <w:lang w:val="nl-NL"/>
              </w:rPr>
              <w:lastRenderedPageBreak/>
              <w:t xml:space="preserve">Wie </w:t>
            </w:r>
            <w:r w:rsidR="00600334" w:rsidRPr="002A45DD">
              <w:rPr>
                <w:rFonts w:cstheme="minorHAnsi"/>
                <w:lang w:val="nl-NL"/>
              </w:rPr>
              <w:t>nam het initiatief voor</w:t>
            </w:r>
            <w:r w:rsidR="6D3FC80A" w:rsidRPr="002A45DD">
              <w:rPr>
                <w:rFonts w:cstheme="minorHAnsi"/>
                <w:lang w:val="nl-NL"/>
              </w:rPr>
              <w:t xml:space="preserve"> deze acties?</w:t>
            </w:r>
          </w:p>
        </w:tc>
        <w:tc>
          <w:tcPr>
            <w:tcW w:w="4508" w:type="dxa"/>
          </w:tcPr>
          <w:p w14:paraId="2A79A810" w14:textId="7EB1EC4F" w:rsidR="221C9B97" w:rsidRPr="002A45DD" w:rsidRDefault="221C9B97" w:rsidP="221C9B97">
            <w:pPr>
              <w:rPr>
                <w:rFonts w:cstheme="minorHAnsi"/>
                <w:lang w:val="nl-NL"/>
              </w:rPr>
            </w:pPr>
          </w:p>
        </w:tc>
      </w:tr>
      <w:tr w:rsidR="00910348" w:rsidRPr="002A45DD" w14:paraId="35C81C51" w14:textId="77777777" w:rsidTr="0AA1C66A">
        <w:trPr>
          <w:trHeight w:val="1545"/>
        </w:trPr>
        <w:tc>
          <w:tcPr>
            <w:tcW w:w="4508" w:type="dxa"/>
          </w:tcPr>
          <w:p w14:paraId="469E1DD6" w14:textId="77777777" w:rsidR="00910348" w:rsidRDefault="00D92339" w:rsidP="0094352B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Wat was het resultaat (bereik) van deze acties?</w:t>
            </w:r>
          </w:p>
          <w:p w14:paraId="363AB739" w14:textId="77777777" w:rsidR="00D92339" w:rsidRDefault="00D92339" w:rsidP="00D9233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Het aantal mensen dat u heeft bereikt (per activiteit)</w:t>
            </w:r>
          </w:p>
          <w:p w14:paraId="2DE29E8D" w14:textId="435FA2EF" w:rsidR="00D92339" w:rsidRPr="00D92339" w:rsidRDefault="00D92339" w:rsidP="00D9233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Aantal deelnemers (per activiteit)</w:t>
            </w:r>
          </w:p>
        </w:tc>
        <w:tc>
          <w:tcPr>
            <w:tcW w:w="4508" w:type="dxa"/>
          </w:tcPr>
          <w:p w14:paraId="69E949FB" w14:textId="77777777" w:rsidR="00910348" w:rsidRPr="002A45DD" w:rsidRDefault="00910348" w:rsidP="221C9B97">
            <w:pPr>
              <w:rPr>
                <w:rFonts w:cstheme="minorHAnsi"/>
                <w:lang w:val="nl-NL"/>
              </w:rPr>
            </w:pPr>
          </w:p>
        </w:tc>
      </w:tr>
      <w:tr w:rsidR="001F0B0F" w:rsidRPr="002A45DD" w14:paraId="343C81A9" w14:textId="77777777" w:rsidTr="0AA1C66A">
        <w:trPr>
          <w:trHeight w:val="1545"/>
        </w:trPr>
        <w:tc>
          <w:tcPr>
            <w:tcW w:w="4508" w:type="dxa"/>
          </w:tcPr>
          <w:p w14:paraId="3C795807" w14:textId="77777777" w:rsidR="001F0B0F" w:rsidRPr="002A45DD" w:rsidRDefault="001F0B0F" w:rsidP="001F0B0F">
            <w:pPr>
              <w:rPr>
                <w:rFonts w:cstheme="minorHAnsi"/>
                <w:lang w:val="nl-NL"/>
              </w:rPr>
            </w:pPr>
            <w:r w:rsidRPr="002A45DD">
              <w:rPr>
                <w:rFonts w:cstheme="minorHAnsi"/>
                <w:lang w:val="nl-NL"/>
              </w:rPr>
              <w:t xml:space="preserve">Maakt u gebruik van promotie- en bewustmakingsmateriaal over fair </w:t>
            </w:r>
            <w:proofErr w:type="spellStart"/>
            <w:r w:rsidRPr="002A45DD">
              <w:rPr>
                <w:rFonts w:cstheme="minorHAnsi"/>
                <w:lang w:val="nl-NL"/>
              </w:rPr>
              <w:t>trade</w:t>
            </w:r>
            <w:proofErr w:type="spellEnd"/>
            <w:r w:rsidRPr="002A45DD">
              <w:rPr>
                <w:rFonts w:cstheme="minorHAnsi"/>
                <w:lang w:val="nl-NL"/>
              </w:rPr>
              <w:t xml:space="preserve">?  Zo ja, welk? </w:t>
            </w:r>
          </w:p>
          <w:p w14:paraId="1632C729" w14:textId="77777777" w:rsidR="001F0B0F" w:rsidRPr="002A45DD" w:rsidRDefault="001F0B0F" w:rsidP="001F0B0F">
            <w:pPr>
              <w:rPr>
                <w:rFonts w:cstheme="minorHAnsi"/>
                <w:lang w:val="nl-NL"/>
              </w:rPr>
            </w:pPr>
            <w:r w:rsidRPr="002A45DD">
              <w:rPr>
                <w:rFonts w:cstheme="minorHAnsi"/>
                <w:lang w:val="nl-NL"/>
              </w:rPr>
              <w:t xml:space="preserve"> </w:t>
            </w:r>
          </w:p>
          <w:p w14:paraId="350F265E" w14:textId="77777777" w:rsidR="001F0B0F" w:rsidRPr="002A45DD" w:rsidRDefault="001F0B0F" w:rsidP="001F0B0F">
            <w:pPr>
              <w:rPr>
                <w:rFonts w:cstheme="minorHAnsi"/>
                <w:lang w:val="nl-NL"/>
              </w:rPr>
            </w:pPr>
            <w:r w:rsidRPr="002A45DD">
              <w:rPr>
                <w:rFonts w:cstheme="minorHAnsi"/>
                <w:lang w:val="nl-NL"/>
              </w:rPr>
              <w:t xml:space="preserve">Wordt dit materiaal tentoongesteld/openbaar gemaakt?  </w:t>
            </w:r>
          </w:p>
          <w:p w14:paraId="213FC003" w14:textId="77777777" w:rsidR="001F0B0F" w:rsidRPr="002A45DD" w:rsidRDefault="001F0B0F" w:rsidP="001F0B0F">
            <w:pPr>
              <w:rPr>
                <w:rFonts w:cstheme="minorHAnsi"/>
                <w:lang w:val="nl-NL"/>
              </w:rPr>
            </w:pPr>
            <w:r w:rsidRPr="002A45DD">
              <w:rPr>
                <w:rFonts w:cstheme="minorHAnsi"/>
                <w:lang w:val="nl-NL"/>
              </w:rPr>
              <w:t xml:space="preserve"> </w:t>
            </w:r>
          </w:p>
          <w:p w14:paraId="4EC39E4C" w14:textId="77777777" w:rsidR="001F0B0F" w:rsidRDefault="001F0B0F" w:rsidP="001F0B0F">
            <w:pPr>
              <w:rPr>
                <w:rFonts w:cstheme="minorHAnsi"/>
                <w:lang w:val="nl-NL"/>
              </w:rPr>
            </w:pPr>
          </w:p>
        </w:tc>
        <w:tc>
          <w:tcPr>
            <w:tcW w:w="4508" w:type="dxa"/>
          </w:tcPr>
          <w:p w14:paraId="419CB79B" w14:textId="77777777" w:rsidR="001F0B0F" w:rsidRPr="002A45DD" w:rsidRDefault="001F0B0F" w:rsidP="001F0B0F">
            <w:pPr>
              <w:rPr>
                <w:rFonts w:cstheme="minorHAnsi"/>
                <w:lang w:val="nl-NL"/>
              </w:rPr>
            </w:pPr>
          </w:p>
        </w:tc>
      </w:tr>
      <w:tr w:rsidR="001F0B0F" w:rsidRPr="002A45DD" w14:paraId="29076FD9" w14:textId="77777777" w:rsidTr="0AA1C66A">
        <w:trPr>
          <w:trHeight w:val="1530"/>
        </w:trPr>
        <w:tc>
          <w:tcPr>
            <w:tcW w:w="4508" w:type="dxa"/>
          </w:tcPr>
          <w:p w14:paraId="6E734B5B" w14:textId="6C30955C" w:rsidR="001F0B0F" w:rsidRPr="002A45DD" w:rsidRDefault="001F0B0F" w:rsidP="001F0B0F">
            <w:pPr>
              <w:rPr>
                <w:rFonts w:cstheme="minorHAnsi"/>
                <w:lang w:val="nl-NL"/>
              </w:rPr>
            </w:pPr>
            <w:r w:rsidRPr="002A45DD">
              <w:rPr>
                <w:rFonts w:eastAsia="Calibri" w:cstheme="minorHAnsi"/>
                <w:lang w:val="nl"/>
              </w:rPr>
              <w:t xml:space="preserve">Heeft uw organisatie </w:t>
            </w:r>
            <w:r>
              <w:rPr>
                <w:rFonts w:eastAsia="Calibri" w:cstheme="minorHAnsi"/>
                <w:lang w:val="nl"/>
              </w:rPr>
              <w:t>/ onderwijsinstelling of</w:t>
            </w:r>
            <w:r w:rsidRPr="002A45DD">
              <w:rPr>
                <w:rFonts w:eastAsia="Calibri" w:cstheme="minorHAnsi"/>
                <w:lang w:val="nl"/>
              </w:rPr>
              <w:t xml:space="preserve"> haar medewerkers</w:t>
            </w:r>
            <w:r>
              <w:rPr>
                <w:rFonts w:eastAsia="Calibri" w:cstheme="minorHAnsi"/>
                <w:lang w:val="nl"/>
              </w:rPr>
              <w:t xml:space="preserve"> / studenten</w:t>
            </w:r>
            <w:r w:rsidRPr="002A45DD">
              <w:rPr>
                <w:rFonts w:eastAsia="Calibri" w:cstheme="minorHAnsi"/>
                <w:lang w:val="nl"/>
              </w:rPr>
              <w:t xml:space="preserve"> in 202</w:t>
            </w:r>
            <w:r>
              <w:rPr>
                <w:rFonts w:eastAsia="Calibri" w:cstheme="minorHAnsi"/>
                <w:lang w:val="nl"/>
              </w:rPr>
              <w:t>2</w:t>
            </w:r>
            <w:r w:rsidRPr="002A45DD">
              <w:rPr>
                <w:rFonts w:eastAsia="Calibri" w:cstheme="minorHAnsi"/>
                <w:lang w:val="nl"/>
              </w:rPr>
              <w:t xml:space="preserve"> deelgenomen aan evenementen, uitdagingen, campagnes geleid door Belgische fairtradeactoren (Fairtrade Belgium, Enabel, Oxfam, FairTradeGemeenten</w:t>
            </w:r>
            <w:r>
              <w:rPr>
                <w:rFonts w:eastAsia="Calibri" w:cstheme="minorHAnsi"/>
                <w:lang w:val="nl"/>
              </w:rPr>
              <w:t>, of anderen</w:t>
            </w:r>
            <w:r w:rsidRPr="002A45DD">
              <w:rPr>
                <w:rFonts w:eastAsia="Calibri" w:cstheme="minorHAnsi"/>
                <w:lang w:val="nl"/>
              </w:rPr>
              <w:t xml:space="preserve">...)? </w:t>
            </w:r>
          </w:p>
          <w:p w14:paraId="13AFDE7E" w14:textId="13F9A0DB" w:rsidR="001F0B0F" w:rsidRPr="002A45DD" w:rsidRDefault="001F0B0F" w:rsidP="001F0B0F">
            <w:pPr>
              <w:rPr>
                <w:rFonts w:cstheme="minorHAnsi"/>
                <w:lang w:val="nl-NL"/>
              </w:rPr>
            </w:pPr>
            <w:r w:rsidRPr="002A45DD">
              <w:rPr>
                <w:rFonts w:eastAsia="Calibri" w:cstheme="minorHAnsi"/>
                <w:lang w:val="nl"/>
              </w:rPr>
              <w:t xml:space="preserve"> </w:t>
            </w:r>
          </w:p>
          <w:p w14:paraId="6EE8586C" w14:textId="3CD79815" w:rsidR="001F0B0F" w:rsidRPr="002A45DD" w:rsidRDefault="001F0B0F" w:rsidP="001F0B0F">
            <w:pPr>
              <w:rPr>
                <w:rFonts w:cstheme="minorHAnsi"/>
              </w:rPr>
            </w:pPr>
            <w:proofErr w:type="spellStart"/>
            <w:r w:rsidRPr="002A45DD">
              <w:rPr>
                <w:rFonts w:eastAsia="Calibri" w:cstheme="minorHAnsi"/>
                <w:lang w:val="fr"/>
              </w:rPr>
              <w:t>Zo</w:t>
            </w:r>
            <w:proofErr w:type="spellEnd"/>
            <w:r w:rsidRPr="002A45DD">
              <w:rPr>
                <w:rFonts w:eastAsia="Calibri" w:cstheme="minorHAnsi"/>
                <w:lang w:val="fr"/>
              </w:rPr>
              <w:t xml:space="preserve"> </w:t>
            </w:r>
            <w:proofErr w:type="spellStart"/>
            <w:r w:rsidRPr="002A45DD">
              <w:rPr>
                <w:rFonts w:eastAsia="Calibri" w:cstheme="minorHAnsi"/>
                <w:lang w:val="fr"/>
              </w:rPr>
              <w:t>ja</w:t>
            </w:r>
            <w:proofErr w:type="spellEnd"/>
            <w:r w:rsidRPr="002A45DD">
              <w:rPr>
                <w:rFonts w:eastAsia="Calibri" w:cstheme="minorHAnsi"/>
                <w:lang w:val="fr"/>
              </w:rPr>
              <w:t xml:space="preserve">, </w:t>
            </w:r>
            <w:proofErr w:type="spellStart"/>
            <w:r w:rsidRPr="002A45DD">
              <w:rPr>
                <w:rFonts w:eastAsia="Calibri" w:cstheme="minorHAnsi"/>
                <w:lang w:val="fr"/>
              </w:rPr>
              <w:t>welke</w:t>
            </w:r>
            <w:proofErr w:type="spellEnd"/>
            <w:r w:rsidRPr="002A45DD">
              <w:rPr>
                <w:rFonts w:eastAsia="Calibri" w:cstheme="minorHAnsi"/>
                <w:lang w:val="fr"/>
              </w:rPr>
              <w:t xml:space="preserve">?  </w:t>
            </w:r>
          </w:p>
          <w:p w14:paraId="446CA8D8" w14:textId="7CB0CEBD" w:rsidR="001F0B0F" w:rsidRPr="002A45DD" w:rsidRDefault="001F0B0F" w:rsidP="001F0B0F">
            <w:pPr>
              <w:rPr>
                <w:rFonts w:cstheme="minorHAnsi"/>
              </w:rPr>
            </w:pPr>
            <w:r w:rsidRPr="002A45DD">
              <w:rPr>
                <w:rFonts w:cstheme="minorHAnsi"/>
              </w:rPr>
              <w:t xml:space="preserve"> </w:t>
            </w:r>
          </w:p>
          <w:p w14:paraId="6E5564AF" w14:textId="05E66C70" w:rsidR="001F0B0F" w:rsidRPr="002A45DD" w:rsidRDefault="001F0B0F" w:rsidP="001F0B0F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581456CE" w14:textId="067C6A4E" w:rsidR="001F0B0F" w:rsidRPr="002A45DD" w:rsidRDefault="001F0B0F" w:rsidP="001F0B0F">
            <w:pPr>
              <w:rPr>
                <w:rFonts w:cstheme="minorHAnsi"/>
              </w:rPr>
            </w:pPr>
          </w:p>
        </w:tc>
      </w:tr>
    </w:tbl>
    <w:p w14:paraId="09837C42" w14:textId="44F2F39C" w:rsidR="221C9B97" w:rsidRPr="002A45DD" w:rsidRDefault="221C9B97" w:rsidP="221C9B97">
      <w:pPr>
        <w:rPr>
          <w:rFonts w:cstheme="minorHAnsi"/>
          <w:lang w:val="nl-NL"/>
        </w:rPr>
      </w:pPr>
    </w:p>
    <w:p w14:paraId="23135D99" w14:textId="77777777" w:rsidR="00600334" w:rsidRPr="002A45DD" w:rsidRDefault="00600334" w:rsidP="221C9B97">
      <w:pPr>
        <w:rPr>
          <w:rFonts w:cstheme="minorHAnsi"/>
          <w:lang w:val="nl-NL"/>
        </w:rPr>
      </w:pPr>
    </w:p>
    <w:p w14:paraId="7F8F00AA" w14:textId="193A857C" w:rsidR="39FEE02B" w:rsidRPr="006F16F7" w:rsidRDefault="7451C608" w:rsidP="0AA1C66A">
      <w:pPr>
        <w:rPr>
          <w:rFonts w:cstheme="minorHAnsi"/>
          <w:b/>
          <w:bCs/>
          <w:i/>
          <w:iCs/>
          <w:lang w:val="nl-NL"/>
        </w:rPr>
      </w:pPr>
      <w:r w:rsidRPr="006F16F7">
        <w:rPr>
          <w:rFonts w:cstheme="minorHAnsi"/>
          <w:b/>
          <w:bCs/>
          <w:i/>
          <w:iCs/>
          <w:lang w:val="nl-NL"/>
        </w:rPr>
        <w:t>3.3 Cat</w:t>
      </w:r>
      <w:r w:rsidR="58D1F164" w:rsidRPr="006F16F7">
        <w:rPr>
          <w:rFonts w:cstheme="minorHAnsi"/>
          <w:b/>
          <w:bCs/>
          <w:i/>
          <w:iCs/>
          <w:lang w:val="nl-NL"/>
        </w:rPr>
        <w:t>e</w:t>
      </w:r>
      <w:r w:rsidRPr="006F16F7">
        <w:rPr>
          <w:rFonts w:cstheme="minorHAnsi"/>
          <w:b/>
          <w:bCs/>
          <w:i/>
          <w:iCs/>
          <w:lang w:val="nl-NL"/>
        </w:rPr>
        <w:t xml:space="preserve">gorie # 3 : </w:t>
      </w:r>
      <w:r w:rsidR="00635243" w:rsidRPr="006F16F7">
        <w:rPr>
          <w:rFonts w:cstheme="minorHAnsi"/>
          <w:b/>
          <w:bCs/>
          <w:i/>
          <w:iCs/>
          <w:lang w:val="nl-NL"/>
        </w:rPr>
        <w:t>‘</w:t>
      </w:r>
      <w:proofErr w:type="spellStart"/>
      <w:r w:rsidR="478FC7A9" w:rsidRPr="006F16F7">
        <w:rPr>
          <w:rFonts w:cstheme="minorHAnsi"/>
          <w:b/>
          <w:bCs/>
          <w:i/>
          <w:iCs/>
          <w:lang w:val="nl-NL"/>
        </w:rPr>
        <w:t>Sustainable</w:t>
      </w:r>
      <w:proofErr w:type="spellEnd"/>
      <w:r w:rsidR="478FC7A9" w:rsidRPr="006F16F7">
        <w:rPr>
          <w:rFonts w:cstheme="minorHAnsi"/>
          <w:b/>
          <w:bCs/>
          <w:i/>
          <w:iCs/>
          <w:lang w:val="nl-NL"/>
        </w:rPr>
        <w:t xml:space="preserve"> Actor</w:t>
      </w:r>
      <w:r w:rsidR="00635243" w:rsidRPr="006F16F7">
        <w:rPr>
          <w:rFonts w:cstheme="minorHAnsi"/>
          <w:b/>
          <w:bCs/>
          <w:i/>
          <w:iCs/>
          <w:lang w:val="nl-NL"/>
        </w:rPr>
        <w:t>’</w:t>
      </w:r>
      <w:r w:rsidR="478FC7A9" w:rsidRPr="006F16F7">
        <w:rPr>
          <w:rFonts w:cstheme="minorHAnsi"/>
          <w:b/>
          <w:bCs/>
          <w:i/>
          <w:iCs/>
          <w:lang w:val="nl-NL"/>
        </w:rPr>
        <w:t xml:space="preserve"> </w:t>
      </w:r>
    </w:p>
    <w:p w14:paraId="388EF99B" w14:textId="7CBC6282" w:rsidR="22824554" w:rsidRPr="002A45DD" w:rsidRDefault="22824554" w:rsidP="0AA1C66A">
      <w:pPr>
        <w:spacing w:line="250" w:lineRule="auto"/>
        <w:rPr>
          <w:rFonts w:cstheme="minorHAnsi"/>
          <w:lang w:val="nl-NL"/>
        </w:rPr>
      </w:pPr>
      <w:r w:rsidRPr="002A45DD">
        <w:rPr>
          <w:rFonts w:eastAsia="Calibri" w:cstheme="minorHAnsi"/>
          <w:color w:val="000000" w:themeColor="text1"/>
          <w:lang w:val="nl"/>
        </w:rPr>
        <w:t>Deze Award</w:t>
      </w:r>
      <w:r w:rsidR="4CB02216" w:rsidRPr="002A45DD">
        <w:rPr>
          <w:rFonts w:eastAsia="Calibri" w:cstheme="minorHAnsi"/>
          <w:color w:val="000000" w:themeColor="text1"/>
          <w:lang w:val="nl"/>
        </w:rPr>
        <w:t xml:space="preserve"> </w:t>
      </w:r>
      <w:r w:rsidRPr="002A45DD">
        <w:rPr>
          <w:rFonts w:eastAsia="Calibri" w:cstheme="minorHAnsi"/>
          <w:color w:val="000000" w:themeColor="text1"/>
          <w:lang w:val="nl"/>
        </w:rPr>
        <w:t>is een erkenning voor</w:t>
      </w:r>
      <w:r w:rsidR="00600334" w:rsidRPr="002A45DD">
        <w:rPr>
          <w:rFonts w:eastAsia="Calibri" w:cstheme="minorHAnsi"/>
          <w:color w:val="000000" w:themeColor="text1"/>
          <w:lang w:val="nl"/>
        </w:rPr>
        <w:t xml:space="preserve"> de</w:t>
      </w:r>
      <w:r w:rsidRPr="002A45DD">
        <w:rPr>
          <w:rFonts w:eastAsia="Calibri" w:cstheme="minorHAnsi"/>
          <w:color w:val="000000" w:themeColor="text1"/>
          <w:lang w:val="nl"/>
        </w:rPr>
        <w:t xml:space="preserve"> </w:t>
      </w:r>
      <w:r w:rsidR="00600334" w:rsidRPr="002A45DD">
        <w:rPr>
          <w:rFonts w:eastAsia="Calibri" w:cstheme="minorHAnsi"/>
          <w:color w:val="000000" w:themeColor="text1"/>
          <w:lang w:val="nl"/>
        </w:rPr>
        <w:t xml:space="preserve">openbare dienst </w:t>
      </w:r>
      <w:r w:rsidR="00F766AF">
        <w:rPr>
          <w:rFonts w:eastAsia="Calibri" w:cstheme="minorHAnsi"/>
          <w:color w:val="000000" w:themeColor="text1"/>
          <w:lang w:val="nl"/>
        </w:rPr>
        <w:t xml:space="preserve">en de onderwijsinstelling </w:t>
      </w:r>
      <w:r w:rsidRPr="002A45DD">
        <w:rPr>
          <w:rFonts w:eastAsia="Calibri" w:cstheme="minorHAnsi"/>
          <w:color w:val="000000" w:themeColor="text1"/>
          <w:lang w:val="nl"/>
        </w:rPr>
        <w:t>die part</w:t>
      </w:r>
      <w:r w:rsidR="00600334" w:rsidRPr="002A45DD">
        <w:rPr>
          <w:rFonts w:eastAsia="Calibri" w:cstheme="minorHAnsi"/>
          <w:color w:val="000000" w:themeColor="text1"/>
          <w:lang w:val="nl"/>
        </w:rPr>
        <w:t xml:space="preserve">nerschappen en synergieën </w:t>
      </w:r>
      <w:r w:rsidR="00BA67F6">
        <w:rPr>
          <w:rFonts w:eastAsia="Calibri" w:cstheme="minorHAnsi"/>
          <w:color w:val="000000" w:themeColor="text1"/>
          <w:lang w:val="nl"/>
        </w:rPr>
        <w:t>hebben</w:t>
      </w:r>
      <w:r w:rsidR="00BA67F6" w:rsidRPr="002A45DD">
        <w:rPr>
          <w:rFonts w:eastAsia="Calibri" w:cstheme="minorHAnsi"/>
          <w:color w:val="000000" w:themeColor="text1"/>
          <w:lang w:val="nl"/>
        </w:rPr>
        <w:t xml:space="preserve"> </w:t>
      </w:r>
      <w:r w:rsidRPr="002A45DD">
        <w:rPr>
          <w:rFonts w:eastAsia="Calibri" w:cstheme="minorHAnsi"/>
          <w:color w:val="000000" w:themeColor="text1"/>
          <w:lang w:val="nl"/>
        </w:rPr>
        <w:t xml:space="preserve">opgezet en/of </w:t>
      </w:r>
      <w:r w:rsidR="00BA67F6">
        <w:rPr>
          <w:rFonts w:eastAsia="Calibri" w:cstheme="minorHAnsi"/>
          <w:color w:val="000000" w:themeColor="text1"/>
          <w:lang w:val="nl"/>
        </w:rPr>
        <w:t>zijn</w:t>
      </w:r>
      <w:r w:rsidR="00BA67F6" w:rsidRPr="002A45DD">
        <w:rPr>
          <w:rFonts w:eastAsia="Calibri" w:cstheme="minorHAnsi"/>
          <w:color w:val="000000" w:themeColor="text1"/>
          <w:lang w:val="nl"/>
        </w:rPr>
        <w:t xml:space="preserve"> </w:t>
      </w:r>
      <w:r w:rsidR="00600334" w:rsidRPr="002A45DD">
        <w:rPr>
          <w:rFonts w:eastAsia="Calibri" w:cstheme="minorHAnsi"/>
          <w:color w:val="000000" w:themeColor="text1"/>
          <w:lang w:val="nl"/>
        </w:rPr>
        <w:t xml:space="preserve">aangegaan </w:t>
      </w:r>
      <w:r w:rsidRPr="002A45DD">
        <w:rPr>
          <w:rFonts w:eastAsia="Calibri" w:cstheme="minorHAnsi"/>
          <w:color w:val="000000" w:themeColor="text1"/>
          <w:lang w:val="nl"/>
        </w:rPr>
        <w:t>met</w:t>
      </w:r>
      <w:r w:rsidR="00F766AF">
        <w:rPr>
          <w:rFonts w:eastAsia="Calibri" w:cstheme="minorHAnsi"/>
          <w:color w:val="000000" w:themeColor="text1"/>
          <w:lang w:val="nl"/>
        </w:rPr>
        <w:t xml:space="preserve"> </w:t>
      </w:r>
      <w:r w:rsidRPr="002A45DD">
        <w:rPr>
          <w:rFonts w:eastAsia="Calibri" w:cstheme="minorHAnsi"/>
          <w:color w:val="000000" w:themeColor="text1"/>
          <w:lang w:val="nl"/>
        </w:rPr>
        <w:t xml:space="preserve">initiatieven en actoren die een eerlijke, duurzame en lokale consumptie willen promoten </w:t>
      </w:r>
      <w:r w:rsidR="00F766AF">
        <w:rPr>
          <w:rFonts w:eastAsia="Calibri" w:cstheme="minorHAnsi"/>
          <w:color w:val="000000" w:themeColor="text1"/>
          <w:lang w:val="nl"/>
        </w:rPr>
        <w:t xml:space="preserve">in het BHG </w:t>
      </w:r>
      <w:r w:rsidRPr="002A45DD">
        <w:rPr>
          <w:rFonts w:eastAsia="Calibri" w:cstheme="minorHAnsi"/>
          <w:color w:val="000000" w:themeColor="text1"/>
          <w:lang w:val="nl"/>
        </w:rPr>
        <w:t>en hierrond willen sensibiliseren.</w:t>
      </w:r>
    </w:p>
    <w:tbl>
      <w:tblPr>
        <w:tblStyle w:val="TableGrid"/>
        <w:tblW w:w="0" w:type="auto"/>
        <w:tblLayout w:type="fixed"/>
        <w:tblLook w:val="0600" w:firstRow="0" w:lastRow="0" w:firstColumn="0" w:lastColumn="0" w:noHBand="1" w:noVBand="1"/>
      </w:tblPr>
      <w:tblGrid>
        <w:gridCol w:w="4508"/>
        <w:gridCol w:w="4508"/>
      </w:tblGrid>
      <w:tr w:rsidR="221C9B97" w:rsidRPr="00177048" w14:paraId="6F0CEE08" w14:textId="77777777" w:rsidTr="0AA1C66A">
        <w:trPr>
          <w:trHeight w:val="2820"/>
        </w:trPr>
        <w:tc>
          <w:tcPr>
            <w:tcW w:w="4508" w:type="dxa"/>
          </w:tcPr>
          <w:p w14:paraId="1E03C7FC" w14:textId="2079D1F2" w:rsidR="22824554" w:rsidRPr="00F766AF" w:rsidRDefault="00D367B7">
            <w:pPr>
              <w:rPr>
                <w:rFonts w:cstheme="minorHAnsi"/>
                <w:lang w:val="nl-NL"/>
              </w:rPr>
            </w:pPr>
            <w:r>
              <w:rPr>
                <w:rFonts w:eastAsia="Calibri" w:cstheme="minorHAnsi"/>
                <w:lang w:val="nl"/>
              </w:rPr>
              <w:t xml:space="preserve">Ging u </w:t>
            </w:r>
            <w:r w:rsidR="00F766AF">
              <w:rPr>
                <w:rFonts w:eastAsia="Calibri" w:cstheme="minorHAnsi"/>
                <w:lang w:val="nl"/>
              </w:rPr>
              <w:t xml:space="preserve">in 2022 nieuwe </w:t>
            </w:r>
            <w:r w:rsidR="22824554" w:rsidRPr="002A45DD">
              <w:rPr>
                <w:rFonts w:eastAsia="Calibri" w:cstheme="minorHAnsi"/>
                <w:lang w:val="nl"/>
              </w:rPr>
              <w:t xml:space="preserve">partnerschappen aan </w:t>
            </w:r>
            <w:r w:rsidR="00B60F04">
              <w:rPr>
                <w:rFonts w:eastAsia="Calibri" w:cstheme="minorHAnsi"/>
                <w:lang w:val="nl"/>
              </w:rPr>
              <w:t xml:space="preserve">of </w:t>
            </w:r>
            <w:r>
              <w:rPr>
                <w:rFonts w:eastAsia="Calibri" w:cstheme="minorHAnsi"/>
                <w:lang w:val="nl"/>
              </w:rPr>
              <w:t xml:space="preserve">werkte u </w:t>
            </w:r>
            <w:r w:rsidR="00B60F04">
              <w:rPr>
                <w:rFonts w:eastAsia="Calibri" w:cstheme="minorHAnsi"/>
                <w:lang w:val="nl"/>
              </w:rPr>
              <w:t xml:space="preserve">bestaande partnerschappen verder uit </w:t>
            </w:r>
            <w:r w:rsidR="22824554" w:rsidRPr="002A45DD">
              <w:rPr>
                <w:rFonts w:eastAsia="Calibri" w:cstheme="minorHAnsi"/>
                <w:lang w:val="nl"/>
              </w:rPr>
              <w:t xml:space="preserve">met actoren </w:t>
            </w:r>
            <w:r w:rsidR="00B60F04">
              <w:rPr>
                <w:rFonts w:eastAsia="Calibri" w:cstheme="minorHAnsi"/>
                <w:lang w:val="nl"/>
              </w:rPr>
              <w:t>die</w:t>
            </w:r>
            <w:r w:rsidR="00FE0476">
              <w:rPr>
                <w:rFonts w:eastAsia="Calibri" w:cstheme="minorHAnsi"/>
                <w:lang w:val="nl"/>
              </w:rPr>
              <w:t xml:space="preserve"> actief zijn in</w:t>
            </w:r>
            <w:r w:rsidR="00B60F04">
              <w:rPr>
                <w:rFonts w:eastAsia="Calibri" w:cstheme="minorHAnsi"/>
                <w:lang w:val="nl"/>
              </w:rPr>
              <w:t xml:space="preserve"> </w:t>
            </w:r>
            <w:r w:rsidR="00B60F04" w:rsidRPr="00B1052D">
              <w:rPr>
                <w:rFonts w:eastAsia="Calibri" w:cstheme="minorHAnsi"/>
                <w:b/>
                <w:bCs/>
                <w:u w:val="single"/>
                <w:lang w:val="nl"/>
              </w:rPr>
              <w:t>fair trade</w:t>
            </w:r>
            <w:r w:rsidR="00DA09DA">
              <w:rPr>
                <w:rFonts w:eastAsia="Calibri" w:cstheme="minorHAnsi"/>
                <w:b/>
                <w:bCs/>
                <w:u w:val="single"/>
                <w:lang w:val="nl"/>
              </w:rPr>
              <w:t>*</w:t>
            </w:r>
            <w:r w:rsidR="00B60F04">
              <w:rPr>
                <w:rFonts w:eastAsia="Calibri" w:cstheme="minorHAnsi"/>
                <w:lang w:val="nl"/>
              </w:rPr>
              <w:t xml:space="preserve"> binnen het BHG</w:t>
            </w:r>
            <w:r w:rsidR="22824554" w:rsidRPr="002A45DD">
              <w:rPr>
                <w:rFonts w:eastAsia="Calibri" w:cstheme="minorHAnsi"/>
                <w:lang w:val="nl"/>
              </w:rPr>
              <w:t xml:space="preserve">? Zo ja, welke?  </w:t>
            </w:r>
          </w:p>
          <w:p w14:paraId="236A2079" w14:textId="20C8C943" w:rsidR="22824554" w:rsidRDefault="00CB00A6">
            <w:pPr>
              <w:rPr>
                <w:rFonts w:eastAsia="Calibri" w:cstheme="minorHAnsi"/>
                <w:lang w:val="nl"/>
              </w:rPr>
            </w:pPr>
            <w:r>
              <w:rPr>
                <w:rFonts w:cstheme="minorHAnsi"/>
                <w:lang w:val="nl-NL"/>
              </w:rPr>
              <w:t xml:space="preserve">Gelieve het aantal en </w:t>
            </w:r>
            <w:r w:rsidRPr="002A45DD">
              <w:rPr>
                <w:rFonts w:eastAsia="Calibri" w:cstheme="minorHAnsi"/>
                <w:lang w:val="nl"/>
              </w:rPr>
              <w:t>en type partnerschap</w:t>
            </w:r>
            <w:r>
              <w:rPr>
                <w:rFonts w:eastAsia="Calibri" w:cstheme="minorHAnsi"/>
                <w:lang w:val="nl"/>
              </w:rPr>
              <w:t xml:space="preserve"> te preciseren.</w:t>
            </w:r>
          </w:p>
          <w:p w14:paraId="461237EF" w14:textId="14D1F8A6" w:rsidR="003627B3" w:rsidRDefault="003627B3">
            <w:pPr>
              <w:rPr>
                <w:rFonts w:eastAsia="Calibri" w:cstheme="minorHAnsi"/>
                <w:lang w:val="nl"/>
              </w:rPr>
            </w:pPr>
          </w:p>
          <w:p w14:paraId="563CA6AF" w14:textId="382A2550" w:rsidR="003627B3" w:rsidRPr="00F766AF" w:rsidRDefault="00DA09DA">
            <w:pPr>
              <w:rPr>
                <w:rFonts w:cstheme="minorHAnsi"/>
                <w:lang w:val="nl-NL"/>
              </w:rPr>
            </w:pPr>
            <w:r>
              <w:rPr>
                <w:rFonts w:eastAsia="Calibri" w:cstheme="minorHAnsi"/>
                <w:lang w:val="nl"/>
              </w:rPr>
              <w:t>*</w:t>
            </w:r>
            <w:r w:rsidR="003627B3">
              <w:rPr>
                <w:rFonts w:eastAsia="Calibri" w:cstheme="minorHAnsi"/>
                <w:lang w:val="nl"/>
              </w:rPr>
              <w:t xml:space="preserve">U vindt de definitie van fair trade door het Europees parlement </w:t>
            </w:r>
            <w:r w:rsidR="003002B3">
              <w:rPr>
                <w:rFonts w:eastAsia="Calibri" w:cstheme="minorHAnsi"/>
                <w:lang w:val="nl"/>
              </w:rPr>
              <w:t>in bijlage 2 van het wedstrijdreglement.</w:t>
            </w:r>
          </w:p>
          <w:p w14:paraId="75101A87" w14:textId="2ECB94AE" w:rsidR="221C9B97" w:rsidRPr="00F766AF" w:rsidRDefault="221C9B97" w:rsidP="221C9B97">
            <w:pPr>
              <w:rPr>
                <w:rFonts w:cstheme="minorHAnsi"/>
                <w:lang w:val="nl-NL"/>
              </w:rPr>
            </w:pPr>
          </w:p>
          <w:p w14:paraId="22814CF4" w14:textId="3F126697" w:rsidR="242515E6" w:rsidRPr="00F766AF" w:rsidRDefault="242515E6" w:rsidP="221C9B97">
            <w:pPr>
              <w:rPr>
                <w:rFonts w:cstheme="minorHAnsi"/>
                <w:lang w:val="nl-NL"/>
              </w:rPr>
            </w:pPr>
          </w:p>
        </w:tc>
        <w:tc>
          <w:tcPr>
            <w:tcW w:w="4508" w:type="dxa"/>
          </w:tcPr>
          <w:p w14:paraId="6C0E9F9D" w14:textId="00A9E6CA" w:rsidR="221C9B97" w:rsidRPr="00F766AF" w:rsidRDefault="221C9B97" w:rsidP="221C9B97">
            <w:pPr>
              <w:rPr>
                <w:rFonts w:cstheme="minorHAnsi"/>
                <w:lang w:val="nl-NL"/>
              </w:rPr>
            </w:pPr>
          </w:p>
        </w:tc>
      </w:tr>
      <w:tr w:rsidR="221C9B97" w:rsidRPr="00177048" w14:paraId="3A75BCCD" w14:textId="77777777" w:rsidTr="00FE0476">
        <w:trPr>
          <w:trHeight w:val="2188"/>
        </w:trPr>
        <w:tc>
          <w:tcPr>
            <w:tcW w:w="4508" w:type="dxa"/>
          </w:tcPr>
          <w:p w14:paraId="04B0E078" w14:textId="459B74A2" w:rsidR="00B204E0" w:rsidRDefault="002D2EDE" w:rsidP="0AA1C66A">
            <w:pPr>
              <w:rPr>
                <w:rFonts w:eastAsia="Calibri" w:cstheme="minorHAnsi"/>
                <w:lang w:val="nl"/>
              </w:rPr>
            </w:pPr>
            <w:r>
              <w:rPr>
                <w:rFonts w:eastAsia="Calibri" w:cstheme="minorHAnsi"/>
                <w:lang w:val="nl"/>
              </w:rPr>
              <w:lastRenderedPageBreak/>
              <w:t>Ging</w:t>
            </w:r>
            <w:r w:rsidR="22824554" w:rsidRPr="002A45DD">
              <w:rPr>
                <w:rFonts w:eastAsia="Calibri" w:cstheme="minorHAnsi"/>
                <w:lang w:val="nl"/>
              </w:rPr>
              <w:t xml:space="preserve"> u </w:t>
            </w:r>
            <w:r w:rsidR="001F57E1">
              <w:rPr>
                <w:rFonts w:eastAsia="Calibri" w:cstheme="minorHAnsi"/>
                <w:lang w:val="nl"/>
              </w:rPr>
              <w:t xml:space="preserve">in 2022 nieuwe </w:t>
            </w:r>
            <w:r w:rsidR="22824554" w:rsidRPr="002A45DD">
              <w:rPr>
                <w:rFonts w:eastAsia="Calibri" w:cstheme="minorHAnsi"/>
                <w:lang w:val="nl"/>
              </w:rPr>
              <w:t>partnerschappen</w:t>
            </w:r>
            <w:r w:rsidR="001F57E1">
              <w:rPr>
                <w:rFonts w:eastAsia="Calibri" w:cstheme="minorHAnsi"/>
                <w:lang w:val="nl"/>
              </w:rPr>
              <w:t xml:space="preserve"> </w:t>
            </w:r>
            <w:r w:rsidR="22824554" w:rsidRPr="002A45DD">
              <w:rPr>
                <w:rFonts w:eastAsia="Calibri" w:cstheme="minorHAnsi"/>
                <w:lang w:val="nl"/>
              </w:rPr>
              <w:t xml:space="preserve">aan </w:t>
            </w:r>
            <w:r w:rsidR="001F57E1">
              <w:rPr>
                <w:rFonts w:eastAsia="Calibri" w:cstheme="minorHAnsi"/>
                <w:lang w:val="nl"/>
              </w:rPr>
              <w:t xml:space="preserve">of </w:t>
            </w:r>
            <w:r>
              <w:rPr>
                <w:rFonts w:eastAsia="Calibri" w:cstheme="minorHAnsi"/>
                <w:lang w:val="nl"/>
              </w:rPr>
              <w:t xml:space="preserve">diepte u </w:t>
            </w:r>
            <w:r w:rsidR="001F57E1">
              <w:rPr>
                <w:rFonts w:eastAsia="Calibri" w:cstheme="minorHAnsi"/>
                <w:lang w:val="nl"/>
              </w:rPr>
              <w:t>bestaande part</w:t>
            </w:r>
            <w:r w:rsidR="00D43BAF">
              <w:rPr>
                <w:rFonts w:eastAsia="Calibri" w:cstheme="minorHAnsi"/>
                <w:lang w:val="nl"/>
              </w:rPr>
              <w:t xml:space="preserve">nerschappen uit </w:t>
            </w:r>
            <w:r w:rsidR="22824554" w:rsidRPr="002A45DD">
              <w:rPr>
                <w:rFonts w:eastAsia="Calibri" w:cstheme="minorHAnsi"/>
                <w:lang w:val="nl"/>
              </w:rPr>
              <w:t xml:space="preserve">met actoren die </w:t>
            </w:r>
            <w:r w:rsidR="00D43BAF">
              <w:rPr>
                <w:rFonts w:eastAsia="Calibri" w:cstheme="minorHAnsi"/>
                <w:lang w:val="nl"/>
              </w:rPr>
              <w:t xml:space="preserve">actief zijn in </w:t>
            </w:r>
            <w:r w:rsidR="00B204E0" w:rsidRPr="00B1052D">
              <w:rPr>
                <w:rFonts w:eastAsia="Calibri" w:cstheme="minorHAnsi"/>
                <w:b/>
                <w:bCs/>
                <w:u w:val="single"/>
                <w:lang w:val="nl"/>
              </w:rPr>
              <w:t>lokale of duurzame handel</w:t>
            </w:r>
            <w:r w:rsidR="00D43BAF">
              <w:rPr>
                <w:rFonts w:eastAsia="Calibri" w:cstheme="minorHAnsi"/>
                <w:lang w:val="nl"/>
              </w:rPr>
              <w:t xml:space="preserve"> in het BHG</w:t>
            </w:r>
            <w:r w:rsidR="00B204E0">
              <w:rPr>
                <w:rFonts w:eastAsia="Calibri" w:cstheme="minorHAnsi"/>
                <w:lang w:val="nl"/>
              </w:rPr>
              <w:t>?</w:t>
            </w:r>
          </w:p>
          <w:p w14:paraId="77D63374" w14:textId="77777777" w:rsidR="00DA09DA" w:rsidRDefault="00DA09DA" w:rsidP="0AA1C66A">
            <w:pPr>
              <w:rPr>
                <w:rFonts w:eastAsia="Calibri" w:cstheme="minorHAnsi"/>
                <w:lang w:val="nl"/>
              </w:rPr>
            </w:pPr>
          </w:p>
          <w:p w14:paraId="3F9305FF" w14:textId="77777777" w:rsidR="00DA09DA" w:rsidRDefault="22824554" w:rsidP="0AA1C66A">
            <w:pPr>
              <w:rPr>
                <w:rFonts w:eastAsia="Calibri" w:cstheme="minorHAnsi"/>
                <w:lang w:val="nl"/>
              </w:rPr>
            </w:pPr>
            <w:r w:rsidRPr="002A45DD">
              <w:rPr>
                <w:rFonts w:eastAsia="Calibri" w:cstheme="minorHAnsi"/>
                <w:lang w:val="nl"/>
              </w:rPr>
              <w:t xml:space="preserve">Zo ja, hoeveel? </w:t>
            </w:r>
          </w:p>
          <w:p w14:paraId="4640AE3C" w14:textId="0659CC80" w:rsidR="6A2196DD" w:rsidRDefault="22824554" w:rsidP="0AA1C66A">
            <w:pPr>
              <w:rPr>
                <w:rFonts w:eastAsia="Calibri" w:cstheme="minorHAnsi"/>
                <w:lang w:val="nl"/>
              </w:rPr>
            </w:pPr>
            <w:r w:rsidRPr="002A45DD">
              <w:rPr>
                <w:rFonts w:eastAsia="Calibri" w:cstheme="minorHAnsi"/>
                <w:lang w:val="nl"/>
              </w:rPr>
              <w:t>Van welke aard, en wie?</w:t>
            </w:r>
          </w:p>
          <w:p w14:paraId="3E06FB34" w14:textId="77777777" w:rsidR="00DA09DA" w:rsidRDefault="00DA09DA" w:rsidP="0AA1C66A">
            <w:pPr>
              <w:rPr>
                <w:rFonts w:eastAsia="Calibri" w:cstheme="minorHAnsi"/>
                <w:lang w:val="nl"/>
              </w:rPr>
            </w:pPr>
          </w:p>
          <w:p w14:paraId="222C3A36" w14:textId="77777777" w:rsidR="00CB00A6" w:rsidRDefault="00CB00A6" w:rsidP="0AA1C66A">
            <w:pPr>
              <w:rPr>
                <w:rFonts w:eastAsia="Calibri" w:cstheme="minorHAnsi"/>
                <w:lang w:val="nl"/>
              </w:rPr>
            </w:pPr>
            <w:r>
              <w:rPr>
                <w:rFonts w:cstheme="minorHAnsi"/>
                <w:lang w:val="nl-NL"/>
              </w:rPr>
              <w:t xml:space="preserve">Gelieve het aantal en </w:t>
            </w:r>
            <w:r w:rsidRPr="002A45DD">
              <w:rPr>
                <w:rFonts w:eastAsia="Calibri" w:cstheme="minorHAnsi"/>
                <w:lang w:val="nl"/>
              </w:rPr>
              <w:t>en type partnerschap</w:t>
            </w:r>
            <w:r>
              <w:rPr>
                <w:rFonts w:eastAsia="Calibri" w:cstheme="minorHAnsi"/>
                <w:lang w:val="nl"/>
              </w:rPr>
              <w:t xml:space="preserve"> te preciseren.</w:t>
            </w:r>
          </w:p>
          <w:p w14:paraId="14001011" w14:textId="2CDFD647" w:rsidR="00DA09DA" w:rsidRPr="002A45DD" w:rsidRDefault="00DA09DA" w:rsidP="0AA1C66A">
            <w:pPr>
              <w:rPr>
                <w:rFonts w:eastAsia="Calibri" w:cstheme="minorHAnsi"/>
                <w:lang w:val="nl"/>
              </w:rPr>
            </w:pPr>
          </w:p>
        </w:tc>
        <w:tc>
          <w:tcPr>
            <w:tcW w:w="4508" w:type="dxa"/>
          </w:tcPr>
          <w:p w14:paraId="0120CD14" w14:textId="00A9E6CA" w:rsidR="221C9B97" w:rsidRPr="001F57E1" w:rsidRDefault="221C9B97" w:rsidP="221C9B97">
            <w:pPr>
              <w:rPr>
                <w:rFonts w:cstheme="minorHAnsi"/>
                <w:lang w:val="nl-NL"/>
              </w:rPr>
            </w:pPr>
          </w:p>
        </w:tc>
      </w:tr>
      <w:tr w:rsidR="00FE0476" w:rsidRPr="002A45DD" w14:paraId="74CA1E09" w14:textId="77777777" w:rsidTr="0AA1C66A">
        <w:trPr>
          <w:trHeight w:val="2145"/>
        </w:trPr>
        <w:tc>
          <w:tcPr>
            <w:tcW w:w="4508" w:type="dxa"/>
          </w:tcPr>
          <w:p w14:paraId="25F0FD6E" w14:textId="3AEEFA2A" w:rsidR="00CA25A0" w:rsidRPr="00CA25A0" w:rsidRDefault="00CA25A0" w:rsidP="00CA25A0">
            <w:pPr>
              <w:spacing w:line="250" w:lineRule="auto"/>
              <w:rPr>
                <w:rFonts w:eastAsia="Calibri" w:cstheme="minorHAnsi"/>
                <w:lang w:val="nl"/>
              </w:rPr>
            </w:pPr>
            <w:r w:rsidRPr="00CA25A0">
              <w:rPr>
                <w:rFonts w:eastAsia="Calibri" w:cstheme="minorHAnsi"/>
                <w:lang w:val="nl"/>
              </w:rPr>
              <w:t xml:space="preserve">Beschikt u over certificaten, labels of andere attesten die de inzet van uw organisatie voor </w:t>
            </w:r>
            <w:r w:rsidR="005F6CCE">
              <w:rPr>
                <w:rFonts w:eastAsia="Calibri" w:cstheme="minorHAnsi"/>
                <w:lang w:val="nl"/>
              </w:rPr>
              <w:t xml:space="preserve">meer </w:t>
            </w:r>
            <w:r w:rsidRPr="00CA25A0">
              <w:rPr>
                <w:rFonts w:eastAsia="Calibri" w:cstheme="minorHAnsi"/>
                <w:lang w:val="nl"/>
              </w:rPr>
              <w:t xml:space="preserve">duurzaamheid erkennen?  </w:t>
            </w:r>
          </w:p>
          <w:p w14:paraId="2937361C" w14:textId="77777777" w:rsidR="00CA25A0" w:rsidRPr="00CA25A0" w:rsidRDefault="00CA25A0" w:rsidP="00CA25A0">
            <w:pPr>
              <w:spacing w:line="250" w:lineRule="auto"/>
              <w:rPr>
                <w:rFonts w:eastAsia="Calibri" w:cstheme="minorHAnsi"/>
                <w:lang w:val="nl"/>
              </w:rPr>
            </w:pPr>
          </w:p>
          <w:p w14:paraId="51915106" w14:textId="77777777" w:rsidR="00075065" w:rsidRDefault="00CA25A0" w:rsidP="00CA25A0">
            <w:pPr>
              <w:spacing w:line="250" w:lineRule="auto"/>
              <w:rPr>
                <w:rFonts w:eastAsia="Calibri" w:cstheme="minorHAnsi"/>
                <w:lang w:val="nl"/>
              </w:rPr>
            </w:pPr>
            <w:r w:rsidRPr="00CA25A0">
              <w:rPr>
                <w:rFonts w:eastAsia="Calibri" w:cstheme="minorHAnsi"/>
                <w:lang w:val="nl"/>
              </w:rPr>
              <w:t xml:space="preserve">Bijvoorbeeld  </w:t>
            </w:r>
          </w:p>
          <w:p w14:paraId="6E6B4813" w14:textId="77777777" w:rsidR="00075065" w:rsidRDefault="00CA25A0" w:rsidP="00CA25A0">
            <w:pPr>
              <w:pStyle w:val="ListParagraph"/>
              <w:numPr>
                <w:ilvl w:val="0"/>
                <w:numId w:val="26"/>
              </w:numPr>
              <w:spacing w:line="250" w:lineRule="auto"/>
              <w:rPr>
                <w:rFonts w:eastAsia="Calibri" w:cstheme="minorHAnsi"/>
                <w:lang w:val="en-US"/>
              </w:rPr>
            </w:pPr>
            <w:r w:rsidRPr="00075065">
              <w:rPr>
                <w:rFonts w:eastAsia="Calibri" w:cstheme="minorHAnsi"/>
                <w:lang w:val="en-US"/>
              </w:rPr>
              <w:t xml:space="preserve">ISO 14001, of 50001, of </w:t>
            </w:r>
            <w:proofErr w:type="spellStart"/>
            <w:r w:rsidRPr="00075065">
              <w:rPr>
                <w:rFonts w:eastAsia="Calibri" w:cstheme="minorHAnsi"/>
                <w:lang w:val="en-US"/>
              </w:rPr>
              <w:t>een</w:t>
            </w:r>
            <w:proofErr w:type="spellEnd"/>
            <w:r w:rsidRPr="00075065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075065">
              <w:rPr>
                <w:rFonts w:eastAsia="Calibri" w:cstheme="minorHAnsi"/>
                <w:lang w:val="en-US"/>
              </w:rPr>
              <w:t>andere</w:t>
            </w:r>
            <w:proofErr w:type="spellEnd"/>
            <w:r w:rsidRPr="00075065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075065">
              <w:rPr>
                <w:rFonts w:eastAsia="Calibri" w:cstheme="minorHAnsi"/>
                <w:lang w:val="en-US"/>
              </w:rPr>
              <w:t>certificering</w:t>
            </w:r>
            <w:proofErr w:type="spellEnd"/>
            <w:r w:rsidRPr="00075065">
              <w:rPr>
                <w:rFonts w:eastAsia="Calibri" w:cstheme="minorHAnsi"/>
                <w:lang w:val="en-US"/>
              </w:rPr>
              <w:t xml:space="preserve"> </w:t>
            </w:r>
          </w:p>
          <w:p w14:paraId="0C6714CF" w14:textId="77777777" w:rsidR="00075065" w:rsidRPr="00075065" w:rsidRDefault="00CA25A0" w:rsidP="00CA25A0">
            <w:pPr>
              <w:pStyle w:val="ListParagraph"/>
              <w:numPr>
                <w:ilvl w:val="0"/>
                <w:numId w:val="26"/>
              </w:numPr>
              <w:spacing w:line="250" w:lineRule="auto"/>
              <w:rPr>
                <w:rFonts w:eastAsia="Calibri" w:cstheme="minorHAnsi"/>
                <w:lang w:val="en-US"/>
              </w:rPr>
            </w:pPr>
            <w:r w:rsidRPr="00075065">
              <w:rPr>
                <w:rFonts w:eastAsia="Calibri" w:cstheme="minorHAnsi"/>
                <w:lang w:val="nl"/>
              </w:rPr>
              <w:t xml:space="preserve">EMAS-certificering </w:t>
            </w:r>
          </w:p>
          <w:p w14:paraId="1867F462" w14:textId="23958215" w:rsidR="00075065" w:rsidRPr="00075065" w:rsidRDefault="00B90A97" w:rsidP="00CA25A0">
            <w:pPr>
              <w:pStyle w:val="ListParagraph"/>
              <w:numPr>
                <w:ilvl w:val="0"/>
                <w:numId w:val="26"/>
              </w:numPr>
              <w:spacing w:line="250" w:lineRule="auto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nl"/>
              </w:rPr>
              <w:t xml:space="preserve">Label </w:t>
            </w:r>
            <w:r w:rsidR="00CA25A0" w:rsidRPr="00075065">
              <w:rPr>
                <w:rFonts w:eastAsia="Calibri" w:cstheme="minorHAnsi"/>
                <w:lang w:val="nl"/>
              </w:rPr>
              <w:t>Ecodynamisch</w:t>
            </w:r>
            <w:r>
              <w:rPr>
                <w:rFonts w:eastAsia="Calibri" w:cstheme="minorHAnsi"/>
                <w:lang w:val="nl"/>
              </w:rPr>
              <w:t>e</w:t>
            </w:r>
            <w:r w:rsidR="00CA25A0" w:rsidRPr="00075065">
              <w:rPr>
                <w:rFonts w:eastAsia="Calibri" w:cstheme="minorHAnsi"/>
                <w:lang w:val="nl"/>
              </w:rPr>
              <w:t xml:space="preserve"> </w:t>
            </w:r>
            <w:r>
              <w:rPr>
                <w:rFonts w:eastAsia="Calibri" w:cstheme="minorHAnsi"/>
                <w:lang w:val="nl"/>
              </w:rPr>
              <w:t>Onderneming</w:t>
            </w:r>
          </w:p>
          <w:p w14:paraId="567D4900" w14:textId="1021EA9D" w:rsidR="002E1E71" w:rsidRPr="002E1E71" w:rsidRDefault="00CA25A0" w:rsidP="00CA25A0">
            <w:pPr>
              <w:pStyle w:val="ListParagraph"/>
              <w:numPr>
                <w:ilvl w:val="0"/>
                <w:numId w:val="26"/>
              </w:numPr>
              <w:spacing w:line="250" w:lineRule="auto"/>
              <w:rPr>
                <w:rFonts w:eastAsia="Calibri" w:cstheme="minorHAnsi"/>
                <w:lang w:val="en-US"/>
              </w:rPr>
            </w:pPr>
            <w:r w:rsidRPr="00075065">
              <w:rPr>
                <w:rFonts w:eastAsia="Calibri" w:cstheme="minorHAnsi"/>
                <w:lang w:val="nl"/>
              </w:rPr>
              <w:t xml:space="preserve">Good Food </w:t>
            </w:r>
            <w:r w:rsidR="00B53E59">
              <w:rPr>
                <w:rFonts w:eastAsia="Calibri" w:cstheme="minorHAnsi"/>
                <w:lang w:val="nl"/>
              </w:rPr>
              <w:t>K</w:t>
            </w:r>
            <w:r w:rsidRPr="00075065">
              <w:rPr>
                <w:rFonts w:eastAsia="Calibri" w:cstheme="minorHAnsi"/>
                <w:lang w:val="nl"/>
              </w:rPr>
              <w:t>antine</w:t>
            </w:r>
            <w:r w:rsidR="00B53E59">
              <w:rPr>
                <w:rFonts w:eastAsia="Calibri" w:cstheme="minorHAnsi"/>
                <w:lang w:val="nl"/>
              </w:rPr>
              <w:t>-</w:t>
            </w:r>
            <w:r w:rsidRPr="00075065">
              <w:rPr>
                <w:rFonts w:eastAsia="Calibri" w:cstheme="minorHAnsi"/>
                <w:lang w:val="nl"/>
              </w:rPr>
              <w:t xml:space="preserve">label </w:t>
            </w:r>
          </w:p>
          <w:p w14:paraId="1CFB4B67" w14:textId="77777777" w:rsidR="00166EBE" w:rsidRPr="00166EBE" w:rsidRDefault="00CA25A0" w:rsidP="00CA25A0">
            <w:pPr>
              <w:pStyle w:val="ListParagraph"/>
              <w:numPr>
                <w:ilvl w:val="0"/>
                <w:numId w:val="26"/>
              </w:numPr>
              <w:spacing w:line="250" w:lineRule="auto"/>
              <w:rPr>
                <w:rFonts w:eastAsia="Calibri" w:cstheme="minorHAnsi"/>
                <w:lang w:val="en-US"/>
              </w:rPr>
            </w:pPr>
            <w:r w:rsidRPr="002E1E71">
              <w:rPr>
                <w:rFonts w:eastAsia="Calibri" w:cstheme="minorHAnsi"/>
                <w:lang w:val="nl"/>
              </w:rPr>
              <w:t xml:space="preserve">Good Food </w:t>
            </w:r>
            <w:r w:rsidR="00166EBE">
              <w:rPr>
                <w:rFonts w:eastAsia="Calibri" w:cstheme="minorHAnsi"/>
                <w:lang w:val="nl"/>
              </w:rPr>
              <w:t>C</w:t>
            </w:r>
            <w:r w:rsidRPr="002E1E71">
              <w:rPr>
                <w:rFonts w:eastAsia="Calibri" w:cstheme="minorHAnsi"/>
                <w:lang w:val="nl"/>
              </w:rPr>
              <w:t>entral</w:t>
            </w:r>
            <w:r w:rsidR="00166EBE">
              <w:rPr>
                <w:rFonts w:eastAsia="Calibri" w:cstheme="minorHAnsi"/>
                <w:lang w:val="nl"/>
              </w:rPr>
              <w:t>e</w:t>
            </w:r>
            <w:r w:rsidRPr="002E1E71">
              <w:rPr>
                <w:rFonts w:eastAsia="Calibri" w:cstheme="minorHAnsi"/>
                <w:lang w:val="nl"/>
              </w:rPr>
              <w:t xml:space="preserve"> keuken</w:t>
            </w:r>
            <w:r w:rsidR="00166EBE">
              <w:rPr>
                <w:rFonts w:eastAsia="Calibri" w:cstheme="minorHAnsi"/>
                <w:lang w:val="nl"/>
              </w:rPr>
              <w:t>-</w:t>
            </w:r>
            <w:r w:rsidRPr="002E1E71">
              <w:rPr>
                <w:rFonts w:eastAsia="Calibri" w:cstheme="minorHAnsi"/>
                <w:lang w:val="nl"/>
              </w:rPr>
              <w:t xml:space="preserve">label </w:t>
            </w:r>
          </w:p>
          <w:p w14:paraId="4B3A1D25" w14:textId="77777777" w:rsidR="00FE0476" w:rsidRPr="00DA09DA" w:rsidRDefault="00CA25A0" w:rsidP="00CA25A0">
            <w:pPr>
              <w:pStyle w:val="ListParagraph"/>
              <w:numPr>
                <w:ilvl w:val="0"/>
                <w:numId w:val="26"/>
              </w:numPr>
              <w:spacing w:line="250" w:lineRule="auto"/>
              <w:rPr>
                <w:rFonts w:eastAsia="Calibri" w:cstheme="minorHAnsi"/>
                <w:lang w:val="en-US"/>
              </w:rPr>
            </w:pPr>
            <w:r w:rsidRPr="00166EBE">
              <w:rPr>
                <w:rFonts w:eastAsia="Calibri" w:cstheme="minorHAnsi"/>
                <w:lang w:val="nl"/>
              </w:rPr>
              <w:t xml:space="preserve">Etc.  </w:t>
            </w:r>
          </w:p>
          <w:p w14:paraId="60C54291" w14:textId="15C1E9FC" w:rsidR="00DA09DA" w:rsidRPr="00DA09DA" w:rsidRDefault="00DA09DA" w:rsidP="00DA09DA">
            <w:pPr>
              <w:spacing w:line="250" w:lineRule="auto"/>
              <w:rPr>
                <w:rFonts w:eastAsia="Calibri" w:cstheme="minorHAnsi"/>
                <w:lang w:val="en-US"/>
              </w:rPr>
            </w:pPr>
          </w:p>
        </w:tc>
        <w:tc>
          <w:tcPr>
            <w:tcW w:w="4508" w:type="dxa"/>
          </w:tcPr>
          <w:p w14:paraId="0A9798B5" w14:textId="77777777" w:rsidR="00FE0476" w:rsidRPr="002A45DD" w:rsidRDefault="00FE0476" w:rsidP="221C9B97">
            <w:pPr>
              <w:rPr>
                <w:rFonts w:cstheme="minorHAnsi"/>
                <w:lang w:val="nl-NL"/>
              </w:rPr>
            </w:pPr>
          </w:p>
        </w:tc>
      </w:tr>
      <w:tr w:rsidR="221C9B97" w:rsidRPr="00177048" w14:paraId="5B0A441D" w14:textId="77777777" w:rsidTr="0AA1C66A">
        <w:trPr>
          <w:trHeight w:val="2145"/>
        </w:trPr>
        <w:tc>
          <w:tcPr>
            <w:tcW w:w="4508" w:type="dxa"/>
          </w:tcPr>
          <w:p w14:paraId="15D172C7" w14:textId="57E10EBC" w:rsidR="22824554" w:rsidRDefault="22824554" w:rsidP="00B64E52">
            <w:pPr>
              <w:spacing w:line="250" w:lineRule="auto"/>
              <w:rPr>
                <w:rFonts w:eastAsia="Calibri" w:cstheme="minorHAnsi"/>
                <w:lang w:val="nl"/>
              </w:rPr>
            </w:pPr>
            <w:r w:rsidRPr="002A45DD">
              <w:rPr>
                <w:rFonts w:eastAsia="Calibri" w:cstheme="minorHAnsi"/>
                <w:lang w:val="nl"/>
              </w:rPr>
              <w:t xml:space="preserve">Heeft uw organisatie </w:t>
            </w:r>
            <w:r w:rsidR="00347ED0">
              <w:rPr>
                <w:rFonts w:eastAsia="Calibri" w:cstheme="minorHAnsi"/>
                <w:lang w:val="nl"/>
              </w:rPr>
              <w:t xml:space="preserve">/ onderwijsinstelling </w:t>
            </w:r>
            <w:r w:rsidRPr="002A45DD">
              <w:rPr>
                <w:rFonts w:eastAsia="Calibri" w:cstheme="minorHAnsi"/>
                <w:lang w:val="nl"/>
              </w:rPr>
              <w:t>in 202</w:t>
            </w:r>
            <w:r w:rsidR="00347ED0">
              <w:rPr>
                <w:rFonts w:eastAsia="Calibri" w:cstheme="minorHAnsi"/>
                <w:lang w:val="nl"/>
              </w:rPr>
              <w:t>2</w:t>
            </w:r>
            <w:r w:rsidRPr="002A45DD">
              <w:rPr>
                <w:rFonts w:eastAsia="Calibri" w:cstheme="minorHAnsi"/>
                <w:lang w:val="nl"/>
              </w:rPr>
              <w:t xml:space="preserve"> deelgenomen aan initiatieven, evenementen </w:t>
            </w:r>
            <w:r w:rsidR="00600334" w:rsidRPr="002A45DD">
              <w:rPr>
                <w:rFonts w:eastAsia="Calibri" w:cstheme="minorHAnsi"/>
                <w:lang w:val="nl"/>
              </w:rPr>
              <w:t>rond duurzame, lokale, ethische handel, biologisch</w:t>
            </w:r>
            <w:r w:rsidR="00B64E52">
              <w:rPr>
                <w:rFonts w:eastAsia="Calibri" w:cstheme="minorHAnsi"/>
                <w:lang w:val="nl"/>
              </w:rPr>
              <w:t>e</w:t>
            </w:r>
            <w:r w:rsidR="00600334" w:rsidRPr="002A45DD">
              <w:rPr>
                <w:rFonts w:eastAsia="Calibri" w:cstheme="minorHAnsi"/>
                <w:lang w:val="nl"/>
              </w:rPr>
              <w:t xml:space="preserve"> landbouw, korte keten</w:t>
            </w:r>
            <w:r w:rsidRPr="002A45DD">
              <w:rPr>
                <w:rFonts w:eastAsia="Calibri" w:cstheme="minorHAnsi"/>
                <w:lang w:val="nl"/>
              </w:rPr>
              <w:t xml:space="preserve"> ...</w:t>
            </w:r>
            <w:r w:rsidR="0086779A">
              <w:rPr>
                <w:rFonts w:eastAsia="Calibri" w:cstheme="minorHAnsi"/>
                <w:lang w:val="nl"/>
              </w:rPr>
              <w:t xml:space="preserve"> in het BHG (buiten de partnerschappen waarnaar hierboven reeds gevraagd)</w:t>
            </w:r>
            <w:r w:rsidRPr="002A45DD">
              <w:rPr>
                <w:rFonts w:eastAsia="Calibri" w:cstheme="minorHAnsi"/>
                <w:lang w:val="nl"/>
              </w:rPr>
              <w:t xml:space="preserve">? </w:t>
            </w:r>
          </w:p>
          <w:p w14:paraId="6FFF21AE" w14:textId="77777777" w:rsidR="000547FF" w:rsidRDefault="000547FF" w:rsidP="00B64E52">
            <w:pPr>
              <w:spacing w:line="250" w:lineRule="auto"/>
              <w:rPr>
                <w:rFonts w:eastAsia="Calibri" w:cstheme="minorHAnsi"/>
                <w:lang w:val="nl"/>
              </w:rPr>
            </w:pPr>
          </w:p>
          <w:p w14:paraId="6219CD19" w14:textId="621C13EE" w:rsidR="00B64E52" w:rsidRDefault="00B64E52" w:rsidP="00B64E52">
            <w:pPr>
              <w:spacing w:line="25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Indien ja, welke?</w:t>
            </w:r>
          </w:p>
          <w:p w14:paraId="5B1E9EE0" w14:textId="40C1CDD8" w:rsidR="00B64E52" w:rsidRDefault="00B64E52" w:rsidP="00B64E52">
            <w:pPr>
              <w:spacing w:line="250" w:lineRule="auto"/>
              <w:rPr>
                <w:rFonts w:cstheme="minorHAnsi"/>
                <w:lang w:val="nl-NL"/>
              </w:rPr>
            </w:pPr>
          </w:p>
          <w:p w14:paraId="00E38C5B" w14:textId="46C65574" w:rsidR="0AA1C66A" w:rsidRPr="002A45DD" w:rsidRDefault="00B64E52" w:rsidP="00676FB8">
            <w:pPr>
              <w:spacing w:line="250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 xml:space="preserve">Preciseer </w:t>
            </w:r>
            <w:r w:rsidR="006E02C2">
              <w:rPr>
                <w:rFonts w:cstheme="minorHAnsi"/>
                <w:lang w:val="nl-NL"/>
              </w:rPr>
              <w:t>elke keer of u (mee) initiatiefnemer was.</w:t>
            </w:r>
          </w:p>
          <w:p w14:paraId="2DD48B72" w14:textId="4328C0BB" w:rsidR="221C9B97" w:rsidRPr="002A45DD" w:rsidRDefault="221C9B97" w:rsidP="221C9B97">
            <w:pPr>
              <w:rPr>
                <w:rFonts w:eastAsia="Times New Roman" w:cstheme="minorHAnsi"/>
                <w:lang w:val="nl-NL"/>
              </w:rPr>
            </w:pPr>
          </w:p>
        </w:tc>
        <w:tc>
          <w:tcPr>
            <w:tcW w:w="4508" w:type="dxa"/>
          </w:tcPr>
          <w:p w14:paraId="4ED320C4" w14:textId="00A9E6CA" w:rsidR="221C9B97" w:rsidRPr="002A45DD" w:rsidRDefault="221C9B97" w:rsidP="221C9B97">
            <w:pPr>
              <w:rPr>
                <w:rFonts w:cstheme="minorHAnsi"/>
                <w:lang w:val="nl-NL"/>
              </w:rPr>
            </w:pPr>
          </w:p>
        </w:tc>
      </w:tr>
      <w:tr w:rsidR="221C9B97" w:rsidRPr="00177048" w14:paraId="7C27C628" w14:textId="77777777" w:rsidTr="0AA1C66A">
        <w:trPr>
          <w:trHeight w:val="1980"/>
        </w:trPr>
        <w:tc>
          <w:tcPr>
            <w:tcW w:w="4508" w:type="dxa"/>
          </w:tcPr>
          <w:p w14:paraId="5185A8CA" w14:textId="6A35714B" w:rsidR="13BF6D13" w:rsidRPr="002A45DD" w:rsidRDefault="13BF6D13" w:rsidP="0AA1C66A">
            <w:pPr>
              <w:rPr>
                <w:rFonts w:cstheme="minorHAnsi"/>
                <w:lang w:val="nl-NL"/>
              </w:rPr>
            </w:pPr>
            <w:r w:rsidRPr="002A45DD">
              <w:rPr>
                <w:rFonts w:cstheme="minorHAnsi"/>
                <w:lang w:val="nl-NL"/>
              </w:rPr>
              <w:t xml:space="preserve">Koopt uw organisatie </w:t>
            </w:r>
            <w:r w:rsidR="00595BD2">
              <w:rPr>
                <w:rFonts w:cstheme="minorHAnsi"/>
                <w:lang w:val="nl-NL"/>
              </w:rPr>
              <w:t xml:space="preserve">/ onderwijsinstelling </w:t>
            </w:r>
            <w:r w:rsidRPr="002A45DD">
              <w:rPr>
                <w:rFonts w:cstheme="minorHAnsi"/>
                <w:lang w:val="nl-NL"/>
              </w:rPr>
              <w:t>producten bij lokale producenten/</w:t>
            </w:r>
            <w:r w:rsidR="00616E91">
              <w:rPr>
                <w:rFonts w:cstheme="minorHAnsi"/>
                <w:lang w:val="nl-NL"/>
              </w:rPr>
              <w:t>ambachtelijke producenten</w:t>
            </w:r>
            <w:r w:rsidRPr="002A45DD">
              <w:rPr>
                <w:rFonts w:cstheme="minorHAnsi"/>
                <w:lang w:val="nl-NL"/>
              </w:rPr>
              <w:t xml:space="preserve"> die actief zijn in het Brussels Hoofdstedelijk Gewest?  </w:t>
            </w:r>
          </w:p>
          <w:p w14:paraId="2CE2AD0E" w14:textId="5FF95AD8" w:rsidR="13BF6D13" w:rsidRPr="002A45DD" w:rsidRDefault="13BF6D13" w:rsidP="0AA1C66A">
            <w:pPr>
              <w:rPr>
                <w:rFonts w:cstheme="minorHAnsi"/>
                <w:lang w:val="nl-NL"/>
              </w:rPr>
            </w:pPr>
            <w:r w:rsidRPr="002A45DD">
              <w:rPr>
                <w:rFonts w:cstheme="minorHAnsi"/>
                <w:lang w:val="nl-NL"/>
              </w:rPr>
              <w:t xml:space="preserve"> </w:t>
            </w:r>
          </w:p>
          <w:p w14:paraId="3161171B" w14:textId="7BB42D7C" w:rsidR="13BF6D13" w:rsidRPr="002A45DD" w:rsidRDefault="13BF6D13" w:rsidP="0AA1C66A">
            <w:pPr>
              <w:rPr>
                <w:rFonts w:cstheme="minorHAnsi"/>
                <w:lang w:val="nl-NL"/>
              </w:rPr>
            </w:pPr>
            <w:r w:rsidRPr="002A45DD">
              <w:rPr>
                <w:rFonts w:cstheme="minorHAnsi"/>
                <w:lang w:val="nl-NL"/>
              </w:rPr>
              <w:t>Zo ja, welke productcategorie(</w:t>
            </w:r>
            <w:proofErr w:type="spellStart"/>
            <w:r w:rsidRPr="002A45DD">
              <w:rPr>
                <w:rFonts w:cstheme="minorHAnsi"/>
                <w:lang w:val="nl-NL"/>
              </w:rPr>
              <w:t>ën</w:t>
            </w:r>
            <w:proofErr w:type="spellEnd"/>
            <w:r w:rsidRPr="002A45DD">
              <w:rPr>
                <w:rFonts w:cstheme="minorHAnsi"/>
                <w:lang w:val="nl-NL"/>
              </w:rPr>
              <w:t xml:space="preserve">) </w:t>
            </w:r>
            <w:r w:rsidR="009750B5">
              <w:rPr>
                <w:rFonts w:cstheme="minorHAnsi"/>
                <w:lang w:val="nl-NL"/>
              </w:rPr>
              <w:t>en welke hoeveelheden?</w:t>
            </w:r>
          </w:p>
          <w:p w14:paraId="3C4E5376" w14:textId="1DA7469F" w:rsidR="221C9B97" w:rsidRPr="002A45DD" w:rsidRDefault="221C9B97" w:rsidP="221C9B97">
            <w:pPr>
              <w:rPr>
                <w:rFonts w:eastAsia="Times New Roman" w:cstheme="minorHAnsi"/>
                <w:lang w:val="nl-NL"/>
              </w:rPr>
            </w:pPr>
          </w:p>
        </w:tc>
        <w:tc>
          <w:tcPr>
            <w:tcW w:w="4508" w:type="dxa"/>
          </w:tcPr>
          <w:p w14:paraId="4E317753" w14:textId="00A9E6CA" w:rsidR="221C9B97" w:rsidRPr="002A45DD" w:rsidRDefault="221C9B97" w:rsidP="221C9B97">
            <w:pPr>
              <w:rPr>
                <w:rFonts w:cstheme="minorHAnsi"/>
                <w:lang w:val="nl-NL"/>
              </w:rPr>
            </w:pPr>
          </w:p>
        </w:tc>
      </w:tr>
      <w:tr w:rsidR="221C9B97" w:rsidRPr="002A45DD" w14:paraId="271D5FD1" w14:textId="77777777" w:rsidTr="0AA1C66A">
        <w:trPr>
          <w:trHeight w:val="1950"/>
        </w:trPr>
        <w:tc>
          <w:tcPr>
            <w:tcW w:w="4508" w:type="dxa"/>
          </w:tcPr>
          <w:p w14:paraId="5CFEE6C3" w14:textId="107D264A" w:rsidR="58F5C53F" w:rsidRDefault="00BE0C01" w:rsidP="221C9B97">
            <w:pPr>
              <w:spacing w:line="259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lastRenderedPageBreak/>
              <w:t>Neemt</w:t>
            </w:r>
            <w:r w:rsidR="13BF6D13" w:rsidRPr="002A45DD">
              <w:rPr>
                <w:rFonts w:cstheme="minorHAnsi"/>
                <w:lang w:val="nl-NL"/>
              </w:rPr>
              <w:t xml:space="preserve"> uw organisatie </w:t>
            </w:r>
            <w:r>
              <w:rPr>
                <w:rFonts w:cstheme="minorHAnsi"/>
                <w:lang w:val="nl-NL"/>
              </w:rPr>
              <w:t xml:space="preserve">/ onderwijsinstelling </w:t>
            </w:r>
            <w:r w:rsidR="13BF6D13" w:rsidRPr="002A45DD">
              <w:rPr>
                <w:rFonts w:cstheme="minorHAnsi"/>
                <w:lang w:val="nl-NL"/>
              </w:rPr>
              <w:t>nog andere initiatieven op het gebied van duurzame consumptie?</w:t>
            </w:r>
          </w:p>
          <w:p w14:paraId="2C32A459" w14:textId="77777777" w:rsidR="000547FF" w:rsidRDefault="000547FF" w:rsidP="221C9B97">
            <w:pPr>
              <w:spacing w:line="259" w:lineRule="auto"/>
              <w:rPr>
                <w:rFonts w:cstheme="minorHAnsi"/>
                <w:lang w:val="nl-NL"/>
              </w:rPr>
            </w:pPr>
          </w:p>
          <w:p w14:paraId="693EFBCA" w14:textId="77777777" w:rsidR="00BE0C01" w:rsidRDefault="00BE0C01" w:rsidP="221C9B97">
            <w:pPr>
              <w:spacing w:line="259" w:lineRule="auto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Bijvoorbeeld:</w:t>
            </w:r>
          </w:p>
          <w:p w14:paraId="6C0764E8" w14:textId="1F48304D" w:rsidR="00BE0C01" w:rsidRDefault="006C52D9" w:rsidP="00BE0C01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Groentetuin</w:t>
            </w:r>
          </w:p>
          <w:p w14:paraId="48714067" w14:textId="78BFE9BD" w:rsidR="006C52D9" w:rsidRDefault="006C52D9" w:rsidP="00BE0C01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Compost van groenafval</w:t>
            </w:r>
          </w:p>
          <w:p w14:paraId="07F9A33C" w14:textId="0EE21CBD" w:rsidR="006C4418" w:rsidRDefault="00D31752" w:rsidP="006C52D9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Duurzame k</w:t>
            </w:r>
            <w:r w:rsidR="006C4418">
              <w:rPr>
                <w:rFonts w:cstheme="minorHAnsi"/>
                <w:lang w:val="nl-NL"/>
              </w:rPr>
              <w:t>ookworkshops</w:t>
            </w:r>
          </w:p>
          <w:p w14:paraId="48B0479D" w14:textId="77777777" w:rsidR="00D31752" w:rsidRDefault="00D31752" w:rsidP="006C52D9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…</w:t>
            </w:r>
          </w:p>
          <w:p w14:paraId="039D25BE" w14:textId="77777777" w:rsidR="000547FF" w:rsidRDefault="000547FF" w:rsidP="000547FF">
            <w:pPr>
              <w:rPr>
                <w:rFonts w:cstheme="minorHAnsi"/>
                <w:lang w:val="nl-NL"/>
              </w:rPr>
            </w:pPr>
          </w:p>
          <w:p w14:paraId="06D0CDEA" w14:textId="4075D5F0" w:rsidR="000547FF" w:rsidRPr="000547FF" w:rsidRDefault="000547FF" w:rsidP="000547FF">
            <w:pPr>
              <w:rPr>
                <w:rFonts w:cstheme="minorHAnsi"/>
                <w:lang w:val="nl-NL"/>
              </w:rPr>
            </w:pPr>
          </w:p>
        </w:tc>
        <w:tc>
          <w:tcPr>
            <w:tcW w:w="4508" w:type="dxa"/>
          </w:tcPr>
          <w:p w14:paraId="57CA133E" w14:textId="59288BEB" w:rsidR="221C9B97" w:rsidRPr="002A45DD" w:rsidRDefault="221C9B97" w:rsidP="221C9B97">
            <w:pPr>
              <w:rPr>
                <w:rFonts w:cstheme="minorHAnsi"/>
                <w:lang w:val="nl-NL"/>
              </w:rPr>
            </w:pPr>
          </w:p>
        </w:tc>
      </w:tr>
    </w:tbl>
    <w:p w14:paraId="488EA950" w14:textId="17DF5F90" w:rsidR="725E9072" w:rsidRPr="002A45DD" w:rsidRDefault="725E9072" w:rsidP="725E9072">
      <w:pPr>
        <w:rPr>
          <w:rFonts w:cstheme="minorHAnsi"/>
          <w:lang w:val="nl-NL"/>
        </w:rPr>
      </w:pPr>
    </w:p>
    <w:sectPr w:rsidR="725E9072" w:rsidRPr="002A45D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CE827" w14:textId="77777777" w:rsidR="00EA593A" w:rsidRDefault="00635243">
      <w:pPr>
        <w:spacing w:after="0" w:line="240" w:lineRule="auto"/>
      </w:pPr>
      <w:r>
        <w:separator/>
      </w:r>
    </w:p>
  </w:endnote>
  <w:endnote w:type="continuationSeparator" w:id="0">
    <w:p w14:paraId="64E6A51C" w14:textId="77777777" w:rsidR="00EA593A" w:rsidRDefault="0063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7597A" w14:textId="185FC75F" w:rsidR="221C9B97" w:rsidRDefault="221C9B97">
      <w:pPr>
        <w:spacing w:after="0" w:line="240" w:lineRule="auto"/>
      </w:pPr>
      <w:r>
        <w:separator/>
      </w:r>
    </w:p>
  </w:footnote>
  <w:footnote w:type="continuationSeparator" w:id="0">
    <w:p w14:paraId="25DDC2A2" w14:textId="24C6D731" w:rsidR="221C9B97" w:rsidRDefault="221C9B97">
      <w:pPr>
        <w:spacing w:after="0" w:line="240" w:lineRule="auto"/>
      </w:pPr>
      <w:r>
        <w:continuationSeparator/>
      </w:r>
    </w:p>
  </w:footnote>
  <w:footnote w:id="1">
    <w:p w14:paraId="1F96DCC0" w14:textId="74FEA04D" w:rsidR="00177048" w:rsidRPr="00177048" w:rsidRDefault="00177048">
      <w:pPr>
        <w:pStyle w:val="FootnoteText"/>
        <w:rPr>
          <w:lang w:val="nl-BE"/>
        </w:rPr>
      </w:pPr>
      <w:r>
        <w:rPr>
          <w:rStyle w:val="FootnoteReference"/>
        </w:rPr>
        <w:footnoteRef/>
      </w:r>
      <w:r w:rsidRPr="00177048">
        <w:rPr>
          <w:lang w:val="nl-BE"/>
        </w:rPr>
        <w:t xml:space="preserve"> </w:t>
      </w:r>
      <w:r w:rsidRPr="00177048">
        <w:rPr>
          <w:lang w:val="nl-BE"/>
        </w:rPr>
        <w:t>In verhouding tot de omvang van uw organisatie</w:t>
      </w:r>
    </w:p>
  </w:footnote>
  <w:footnote w:id="2">
    <w:p w14:paraId="10DAF9B6" w14:textId="517F3370" w:rsidR="0AA1C66A" w:rsidRPr="00C23230" w:rsidRDefault="0AA1C66A" w:rsidP="0AA1C66A">
      <w:pPr>
        <w:pStyle w:val="FootnoteText"/>
        <w:rPr>
          <w:lang w:val="nl-NL"/>
        </w:rPr>
      </w:pPr>
      <w:r w:rsidRPr="0AA1C66A">
        <w:rPr>
          <w:rStyle w:val="FootnoteReference"/>
        </w:rPr>
        <w:footnoteRef/>
      </w:r>
      <w:r w:rsidRPr="00C23230">
        <w:rPr>
          <w:lang w:val="nl-NL"/>
        </w:rPr>
        <w:t xml:space="preserve"> Zie artikel 4 van het reglement van de wedstrijd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4FC"/>
    <w:multiLevelType w:val="hybridMultilevel"/>
    <w:tmpl w:val="3D44AE44"/>
    <w:lvl w:ilvl="0" w:tplc="08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3E357A8"/>
    <w:multiLevelType w:val="hybridMultilevel"/>
    <w:tmpl w:val="0134A622"/>
    <w:lvl w:ilvl="0" w:tplc="FDC04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70A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BCA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C4B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306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06D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C6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3E5F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867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66D38"/>
    <w:multiLevelType w:val="hybridMultilevel"/>
    <w:tmpl w:val="9B904E6C"/>
    <w:lvl w:ilvl="0" w:tplc="FDEAB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CEDE1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A9269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6EC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E0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9860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5097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4F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221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16FB6"/>
    <w:multiLevelType w:val="hybridMultilevel"/>
    <w:tmpl w:val="E1BEB4F4"/>
    <w:lvl w:ilvl="0" w:tplc="64DCC1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538FB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4431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A853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AF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DAC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A9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244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2A3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03CE"/>
    <w:multiLevelType w:val="hybridMultilevel"/>
    <w:tmpl w:val="6C22DD0E"/>
    <w:lvl w:ilvl="0" w:tplc="E3749C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E83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368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886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E75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0E7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109C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125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769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B200A"/>
    <w:multiLevelType w:val="hybridMultilevel"/>
    <w:tmpl w:val="C94AD45A"/>
    <w:lvl w:ilvl="0" w:tplc="2CD2C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4AACC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1B84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527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026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1A3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82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247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C22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82B35"/>
    <w:multiLevelType w:val="hybridMultilevel"/>
    <w:tmpl w:val="BD32BE42"/>
    <w:lvl w:ilvl="0" w:tplc="8A704FD8">
      <w:start w:val="1"/>
      <w:numFmt w:val="decimal"/>
      <w:lvlText w:val="%1."/>
      <w:lvlJc w:val="left"/>
      <w:pPr>
        <w:ind w:left="720" w:hanging="360"/>
      </w:pPr>
    </w:lvl>
    <w:lvl w:ilvl="1" w:tplc="75E8DD3E">
      <w:start w:val="1"/>
      <w:numFmt w:val="lowerLetter"/>
      <w:lvlText w:val="%2."/>
      <w:lvlJc w:val="left"/>
      <w:pPr>
        <w:ind w:left="1440" w:hanging="360"/>
      </w:pPr>
    </w:lvl>
    <w:lvl w:ilvl="2" w:tplc="18E42378">
      <w:start w:val="1"/>
      <w:numFmt w:val="lowerRoman"/>
      <w:lvlText w:val="%3."/>
      <w:lvlJc w:val="right"/>
      <w:pPr>
        <w:ind w:left="2160" w:hanging="180"/>
      </w:pPr>
    </w:lvl>
    <w:lvl w:ilvl="3" w:tplc="1CAC67F2">
      <w:start w:val="1"/>
      <w:numFmt w:val="decimal"/>
      <w:lvlText w:val="%4."/>
      <w:lvlJc w:val="left"/>
      <w:pPr>
        <w:ind w:left="2880" w:hanging="360"/>
      </w:pPr>
    </w:lvl>
    <w:lvl w:ilvl="4" w:tplc="0C94DE9C">
      <w:start w:val="1"/>
      <w:numFmt w:val="lowerLetter"/>
      <w:lvlText w:val="%5."/>
      <w:lvlJc w:val="left"/>
      <w:pPr>
        <w:ind w:left="3600" w:hanging="360"/>
      </w:pPr>
    </w:lvl>
    <w:lvl w:ilvl="5" w:tplc="B7F83EEA">
      <w:start w:val="1"/>
      <w:numFmt w:val="lowerRoman"/>
      <w:lvlText w:val="%6."/>
      <w:lvlJc w:val="right"/>
      <w:pPr>
        <w:ind w:left="4320" w:hanging="180"/>
      </w:pPr>
    </w:lvl>
    <w:lvl w:ilvl="6" w:tplc="1BB410F4">
      <w:start w:val="1"/>
      <w:numFmt w:val="decimal"/>
      <w:lvlText w:val="%7."/>
      <w:lvlJc w:val="left"/>
      <w:pPr>
        <w:ind w:left="5040" w:hanging="360"/>
      </w:pPr>
    </w:lvl>
    <w:lvl w:ilvl="7" w:tplc="AE7EB1BA">
      <w:start w:val="1"/>
      <w:numFmt w:val="lowerLetter"/>
      <w:lvlText w:val="%8."/>
      <w:lvlJc w:val="left"/>
      <w:pPr>
        <w:ind w:left="5760" w:hanging="360"/>
      </w:pPr>
    </w:lvl>
    <w:lvl w:ilvl="8" w:tplc="99968D0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D573D"/>
    <w:multiLevelType w:val="hybridMultilevel"/>
    <w:tmpl w:val="158C0294"/>
    <w:lvl w:ilvl="0" w:tplc="D1983C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93422"/>
    <w:multiLevelType w:val="hybridMultilevel"/>
    <w:tmpl w:val="6F6E5E1C"/>
    <w:lvl w:ilvl="0" w:tplc="DEEECB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327E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A2B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8C3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802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78F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385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4C3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0B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E2B8B"/>
    <w:multiLevelType w:val="hybridMultilevel"/>
    <w:tmpl w:val="546C04C0"/>
    <w:lvl w:ilvl="0" w:tplc="A92EB4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37CEF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2E8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0B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0461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083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BA9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2497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087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61E73"/>
    <w:multiLevelType w:val="hybridMultilevel"/>
    <w:tmpl w:val="CB006994"/>
    <w:lvl w:ilvl="0" w:tplc="B364AFB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E0FCE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867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45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A6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B69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A0A0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B4D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628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04395"/>
    <w:multiLevelType w:val="hybridMultilevel"/>
    <w:tmpl w:val="C5C2540C"/>
    <w:lvl w:ilvl="0" w:tplc="E410F0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0989A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3A5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DE5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9E7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C69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2A7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8CBB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DC0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E7847"/>
    <w:multiLevelType w:val="hybridMultilevel"/>
    <w:tmpl w:val="07E8D318"/>
    <w:lvl w:ilvl="0" w:tplc="D1983C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18EA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B245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E1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FA0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C4E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C6B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8C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042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A0DCB"/>
    <w:multiLevelType w:val="hybridMultilevel"/>
    <w:tmpl w:val="9800D1E0"/>
    <w:lvl w:ilvl="0" w:tplc="F65E22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8D62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E009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8E16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6467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167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08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E0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5A7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46013"/>
    <w:multiLevelType w:val="hybridMultilevel"/>
    <w:tmpl w:val="019AEC5C"/>
    <w:lvl w:ilvl="0" w:tplc="43CC4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65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E42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C2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E5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08E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2EA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237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32E7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6204A"/>
    <w:multiLevelType w:val="hybridMultilevel"/>
    <w:tmpl w:val="CF56C962"/>
    <w:lvl w:ilvl="0" w:tplc="400436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CE4D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003A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87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44B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E65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FAF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66E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A2A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004E6"/>
    <w:multiLevelType w:val="hybridMultilevel"/>
    <w:tmpl w:val="3F5ABD92"/>
    <w:lvl w:ilvl="0" w:tplc="3586C9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0FE9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CE2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B8D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C48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C034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CF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24CD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56A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753D8"/>
    <w:multiLevelType w:val="hybridMultilevel"/>
    <w:tmpl w:val="7966A3D8"/>
    <w:lvl w:ilvl="0" w:tplc="02082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A889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C45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EAE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364A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1A3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30A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6A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80E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F0CA2"/>
    <w:multiLevelType w:val="hybridMultilevel"/>
    <w:tmpl w:val="AB902F56"/>
    <w:lvl w:ilvl="0" w:tplc="4B7411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9A63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1CD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A81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FA01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C07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E0B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EA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3C4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34E9A"/>
    <w:multiLevelType w:val="hybridMultilevel"/>
    <w:tmpl w:val="58483E7C"/>
    <w:lvl w:ilvl="0" w:tplc="ADE48AD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9F85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0B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96B8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6A5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020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A31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DCE9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824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62487"/>
    <w:multiLevelType w:val="hybridMultilevel"/>
    <w:tmpl w:val="2D10317A"/>
    <w:lvl w:ilvl="0" w:tplc="8AEAD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3E73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96C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A0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5C80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88B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C4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7677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98E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74546"/>
    <w:multiLevelType w:val="hybridMultilevel"/>
    <w:tmpl w:val="7DB2B42C"/>
    <w:lvl w:ilvl="0" w:tplc="B4189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DCF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CC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FE7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4E2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34E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762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05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D2B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D1A5E"/>
    <w:multiLevelType w:val="hybridMultilevel"/>
    <w:tmpl w:val="72C0D4A8"/>
    <w:lvl w:ilvl="0" w:tplc="BEF417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C231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DCD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871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FA47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F8F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0A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3E50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9A5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4387C"/>
    <w:multiLevelType w:val="hybridMultilevel"/>
    <w:tmpl w:val="3DCAFEAE"/>
    <w:lvl w:ilvl="0" w:tplc="230017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4245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68A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A01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0B0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4EE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4E0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E22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F01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27B95"/>
    <w:multiLevelType w:val="hybridMultilevel"/>
    <w:tmpl w:val="C70EFA16"/>
    <w:lvl w:ilvl="0" w:tplc="A952265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7E28A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80A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81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8C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E67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964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6AE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C83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11277"/>
    <w:multiLevelType w:val="hybridMultilevel"/>
    <w:tmpl w:val="2FCCE9E8"/>
    <w:lvl w:ilvl="0" w:tplc="0204D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22305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B2CA8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BC3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881D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941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7609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6006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BE1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121689">
    <w:abstractNumId w:val="19"/>
  </w:num>
  <w:num w:numId="2" w16cid:durableId="862323198">
    <w:abstractNumId w:val="18"/>
  </w:num>
  <w:num w:numId="3" w16cid:durableId="727874819">
    <w:abstractNumId w:val="20"/>
  </w:num>
  <w:num w:numId="4" w16cid:durableId="488834336">
    <w:abstractNumId w:val="2"/>
  </w:num>
  <w:num w:numId="5" w16cid:durableId="1729264028">
    <w:abstractNumId w:val="3"/>
  </w:num>
  <w:num w:numId="6" w16cid:durableId="1031536978">
    <w:abstractNumId w:val="10"/>
  </w:num>
  <w:num w:numId="7" w16cid:durableId="612320453">
    <w:abstractNumId w:val="24"/>
  </w:num>
  <w:num w:numId="8" w16cid:durableId="941836246">
    <w:abstractNumId w:val="14"/>
  </w:num>
  <w:num w:numId="9" w16cid:durableId="872226929">
    <w:abstractNumId w:val="21"/>
  </w:num>
  <w:num w:numId="10" w16cid:durableId="1619527726">
    <w:abstractNumId w:val="12"/>
  </w:num>
  <w:num w:numId="11" w16cid:durableId="1692564031">
    <w:abstractNumId w:val="15"/>
  </w:num>
  <w:num w:numId="12" w16cid:durableId="1515722952">
    <w:abstractNumId w:val="8"/>
  </w:num>
  <w:num w:numId="13" w16cid:durableId="729111990">
    <w:abstractNumId w:val="11"/>
  </w:num>
  <w:num w:numId="14" w16cid:durableId="563180642">
    <w:abstractNumId w:val="9"/>
  </w:num>
  <w:num w:numId="15" w16cid:durableId="562521276">
    <w:abstractNumId w:val="22"/>
  </w:num>
  <w:num w:numId="16" w16cid:durableId="1116751532">
    <w:abstractNumId w:val="13"/>
  </w:num>
  <w:num w:numId="17" w16cid:durableId="1653758424">
    <w:abstractNumId w:val="23"/>
  </w:num>
  <w:num w:numId="18" w16cid:durableId="926234780">
    <w:abstractNumId w:val="4"/>
  </w:num>
  <w:num w:numId="19" w16cid:durableId="1497064336">
    <w:abstractNumId w:val="5"/>
  </w:num>
  <w:num w:numId="20" w16cid:durableId="1984694461">
    <w:abstractNumId w:val="16"/>
  </w:num>
  <w:num w:numId="21" w16cid:durableId="576131486">
    <w:abstractNumId w:val="25"/>
  </w:num>
  <w:num w:numId="22" w16cid:durableId="1816025089">
    <w:abstractNumId w:val="17"/>
  </w:num>
  <w:num w:numId="23" w16cid:durableId="861667442">
    <w:abstractNumId w:val="1"/>
  </w:num>
  <w:num w:numId="24" w16cid:durableId="1738504432">
    <w:abstractNumId w:val="6"/>
  </w:num>
  <w:num w:numId="25" w16cid:durableId="806968489">
    <w:abstractNumId w:val="0"/>
  </w:num>
  <w:num w:numId="26" w16cid:durableId="19482729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F4C600C"/>
    <w:rsid w:val="0000094C"/>
    <w:rsid w:val="000033BD"/>
    <w:rsid w:val="0002677A"/>
    <w:rsid w:val="00043F0D"/>
    <w:rsid w:val="00044C04"/>
    <w:rsid w:val="000547FF"/>
    <w:rsid w:val="000705AA"/>
    <w:rsid w:val="00075065"/>
    <w:rsid w:val="00076C1B"/>
    <w:rsid w:val="000F6041"/>
    <w:rsid w:val="00166EBE"/>
    <w:rsid w:val="00177048"/>
    <w:rsid w:val="001D1C12"/>
    <w:rsid w:val="001E36FC"/>
    <w:rsid w:val="001F0B0F"/>
    <w:rsid w:val="001F57E1"/>
    <w:rsid w:val="00236F33"/>
    <w:rsid w:val="00240FE8"/>
    <w:rsid w:val="00277517"/>
    <w:rsid w:val="002826CA"/>
    <w:rsid w:val="002A45DD"/>
    <w:rsid w:val="002C46AA"/>
    <w:rsid w:val="002D2EDE"/>
    <w:rsid w:val="002D459A"/>
    <w:rsid w:val="002E1E71"/>
    <w:rsid w:val="003002B3"/>
    <w:rsid w:val="00312317"/>
    <w:rsid w:val="00347ED0"/>
    <w:rsid w:val="003627B3"/>
    <w:rsid w:val="00412C65"/>
    <w:rsid w:val="004651BB"/>
    <w:rsid w:val="004D9456"/>
    <w:rsid w:val="005223F7"/>
    <w:rsid w:val="0052705F"/>
    <w:rsid w:val="005548B7"/>
    <w:rsid w:val="00557390"/>
    <w:rsid w:val="00595BD2"/>
    <w:rsid w:val="005C1386"/>
    <w:rsid w:val="005F6CCE"/>
    <w:rsid w:val="00600334"/>
    <w:rsid w:val="00607407"/>
    <w:rsid w:val="00616E91"/>
    <w:rsid w:val="00635243"/>
    <w:rsid w:val="00674D7F"/>
    <w:rsid w:val="00676FB8"/>
    <w:rsid w:val="006B2DE8"/>
    <w:rsid w:val="006C4418"/>
    <w:rsid w:val="006C52D9"/>
    <w:rsid w:val="006E02C2"/>
    <w:rsid w:val="006E17F6"/>
    <w:rsid w:val="006F16F7"/>
    <w:rsid w:val="007263E8"/>
    <w:rsid w:val="0074099D"/>
    <w:rsid w:val="00791E5B"/>
    <w:rsid w:val="007E37CC"/>
    <w:rsid w:val="008109D5"/>
    <w:rsid w:val="008244C9"/>
    <w:rsid w:val="00840630"/>
    <w:rsid w:val="00854E9B"/>
    <w:rsid w:val="00856250"/>
    <w:rsid w:val="00857ADD"/>
    <w:rsid w:val="0086779A"/>
    <w:rsid w:val="008726A0"/>
    <w:rsid w:val="00910348"/>
    <w:rsid w:val="00932885"/>
    <w:rsid w:val="00933C5A"/>
    <w:rsid w:val="0094352B"/>
    <w:rsid w:val="009674B0"/>
    <w:rsid w:val="009737B7"/>
    <w:rsid w:val="009750B5"/>
    <w:rsid w:val="00983F3E"/>
    <w:rsid w:val="009C0F5F"/>
    <w:rsid w:val="00A4635C"/>
    <w:rsid w:val="00A87716"/>
    <w:rsid w:val="00A95669"/>
    <w:rsid w:val="00AA0385"/>
    <w:rsid w:val="00AA1B24"/>
    <w:rsid w:val="00AE56ED"/>
    <w:rsid w:val="00AF55A7"/>
    <w:rsid w:val="00B1052D"/>
    <w:rsid w:val="00B204E0"/>
    <w:rsid w:val="00B2257B"/>
    <w:rsid w:val="00B36160"/>
    <w:rsid w:val="00B53E59"/>
    <w:rsid w:val="00B56440"/>
    <w:rsid w:val="00B57211"/>
    <w:rsid w:val="00B60F04"/>
    <w:rsid w:val="00B64E52"/>
    <w:rsid w:val="00B90A97"/>
    <w:rsid w:val="00BA67F6"/>
    <w:rsid w:val="00BE0C01"/>
    <w:rsid w:val="00BE2FDA"/>
    <w:rsid w:val="00BF4470"/>
    <w:rsid w:val="00C23230"/>
    <w:rsid w:val="00C25355"/>
    <w:rsid w:val="00C260D5"/>
    <w:rsid w:val="00C353EA"/>
    <w:rsid w:val="00C54CA6"/>
    <w:rsid w:val="00C83335"/>
    <w:rsid w:val="00CA0A67"/>
    <w:rsid w:val="00CA25A0"/>
    <w:rsid w:val="00CB00A6"/>
    <w:rsid w:val="00CD2B92"/>
    <w:rsid w:val="00D0466E"/>
    <w:rsid w:val="00D31752"/>
    <w:rsid w:val="00D367B7"/>
    <w:rsid w:val="00D43BAF"/>
    <w:rsid w:val="00D92339"/>
    <w:rsid w:val="00DA09DA"/>
    <w:rsid w:val="00E57A57"/>
    <w:rsid w:val="00E7557B"/>
    <w:rsid w:val="00E97583"/>
    <w:rsid w:val="00EA593A"/>
    <w:rsid w:val="00EB0359"/>
    <w:rsid w:val="00ED37CD"/>
    <w:rsid w:val="00EF65AB"/>
    <w:rsid w:val="00EF7EAC"/>
    <w:rsid w:val="00F129B8"/>
    <w:rsid w:val="00F36FA7"/>
    <w:rsid w:val="00F56CC7"/>
    <w:rsid w:val="00F766AF"/>
    <w:rsid w:val="00F824A0"/>
    <w:rsid w:val="00FE0476"/>
    <w:rsid w:val="0116222E"/>
    <w:rsid w:val="011F3CAF"/>
    <w:rsid w:val="01271CE8"/>
    <w:rsid w:val="013DDC9F"/>
    <w:rsid w:val="013DEB19"/>
    <w:rsid w:val="01442C8B"/>
    <w:rsid w:val="01796856"/>
    <w:rsid w:val="019EB2C7"/>
    <w:rsid w:val="01AF1C5B"/>
    <w:rsid w:val="01CBBC89"/>
    <w:rsid w:val="01DFAC7B"/>
    <w:rsid w:val="01E7496B"/>
    <w:rsid w:val="01F9ACE7"/>
    <w:rsid w:val="022DD7CF"/>
    <w:rsid w:val="022F6CB3"/>
    <w:rsid w:val="0237E6EB"/>
    <w:rsid w:val="02482C92"/>
    <w:rsid w:val="025F98AE"/>
    <w:rsid w:val="028B7C72"/>
    <w:rsid w:val="02914F02"/>
    <w:rsid w:val="02B38DD8"/>
    <w:rsid w:val="02B3C7CE"/>
    <w:rsid w:val="02C6AA1F"/>
    <w:rsid w:val="02DC35CB"/>
    <w:rsid w:val="02E17DD1"/>
    <w:rsid w:val="02F80393"/>
    <w:rsid w:val="03255E39"/>
    <w:rsid w:val="037496DF"/>
    <w:rsid w:val="03B12F56"/>
    <w:rsid w:val="03D3BFDF"/>
    <w:rsid w:val="03D44AC0"/>
    <w:rsid w:val="03D7DD44"/>
    <w:rsid w:val="03F41493"/>
    <w:rsid w:val="0404B7C8"/>
    <w:rsid w:val="0406A3C0"/>
    <w:rsid w:val="041FE420"/>
    <w:rsid w:val="044FC6B0"/>
    <w:rsid w:val="0459AE58"/>
    <w:rsid w:val="046259CF"/>
    <w:rsid w:val="0478EBE3"/>
    <w:rsid w:val="0486B635"/>
    <w:rsid w:val="04AB0978"/>
    <w:rsid w:val="04BF26D1"/>
    <w:rsid w:val="04C7458C"/>
    <w:rsid w:val="04D65389"/>
    <w:rsid w:val="04E14A9C"/>
    <w:rsid w:val="04EC69B7"/>
    <w:rsid w:val="04F5895F"/>
    <w:rsid w:val="05241937"/>
    <w:rsid w:val="0528C215"/>
    <w:rsid w:val="054558D5"/>
    <w:rsid w:val="056A05F3"/>
    <w:rsid w:val="05702343"/>
    <w:rsid w:val="0598A9F7"/>
    <w:rsid w:val="05B6C405"/>
    <w:rsid w:val="05D363CD"/>
    <w:rsid w:val="06148755"/>
    <w:rsid w:val="06161472"/>
    <w:rsid w:val="0630155E"/>
    <w:rsid w:val="0636CB6D"/>
    <w:rsid w:val="069BBF84"/>
    <w:rsid w:val="06A7A43B"/>
    <w:rsid w:val="07089961"/>
    <w:rsid w:val="0710B188"/>
    <w:rsid w:val="072636D6"/>
    <w:rsid w:val="07A8BEFD"/>
    <w:rsid w:val="07AAA760"/>
    <w:rsid w:val="07ABDC1E"/>
    <w:rsid w:val="07D17330"/>
    <w:rsid w:val="07E8CD9B"/>
    <w:rsid w:val="07FD01DA"/>
    <w:rsid w:val="080054E0"/>
    <w:rsid w:val="0807DAC2"/>
    <w:rsid w:val="080AB3AC"/>
    <w:rsid w:val="0813DE00"/>
    <w:rsid w:val="08345B0A"/>
    <w:rsid w:val="0837E5E1"/>
    <w:rsid w:val="0858A63B"/>
    <w:rsid w:val="08A1A6B5"/>
    <w:rsid w:val="08C4F96B"/>
    <w:rsid w:val="08CE7718"/>
    <w:rsid w:val="08F3F526"/>
    <w:rsid w:val="090167C7"/>
    <w:rsid w:val="090A81BF"/>
    <w:rsid w:val="091BE32E"/>
    <w:rsid w:val="0935D86A"/>
    <w:rsid w:val="0947BEB6"/>
    <w:rsid w:val="095EEB09"/>
    <w:rsid w:val="09982CB5"/>
    <w:rsid w:val="09BB6C5C"/>
    <w:rsid w:val="09D50BC6"/>
    <w:rsid w:val="09EC18B3"/>
    <w:rsid w:val="0A04BECC"/>
    <w:rsid w:val="0A0BEA9F"/>
    <w:rsid w:val="0A1940B5"/>
    <w:rsid w:val="0A268484"/>
    <w:rsid w:val="0A8B52AB"/>
    <w:rsid w:val="0A963918"/>
    <w:rsid w:val="0AA1C66A"/>
    <w:rsid w:val="0ABFEDAC"/>
    <w:rsid w:val="0ADA9EE3"/>
    <w:rsid w:val="0AE05FBF"/>
    <w:rsid w:val="0AEB0ED1"/>
    <w:rsid w:val="0B193B78"/>
    <w:rsid w:val="0B265327"/>
    <w:rsid w:val="0B36DB0A"/>
    <w:rsid w:val="0B3F7B84"/>
    <w:rsid w:val="0B4435EE"/>
    <w:rsid w:val="0B590B7C"/>
    <w:rsid w:val="0B673579"/>
    <w:rsid w:val="0B6C1B47"/>
    <w:rsid w:val="0BA7BB00"/>
    <w:rsid w:val="0BAAB65E"/>
    <w:rsid w:val="0BB06D66"/>
    <w:rsid w:val="0BBBE19E"/>
    <w:rsid w:val="0BC3CEC4"/>
    <w:rsid w:val="0BEE7E5D"/>
    <w:rsid w:val="0C22A578"/>
    <w:rsid w:val="0C2A53C2"/>
    <w:rsid w:val="0C37509A"/>
    <w:rsid w:val="0C5D7770"/>
    <w:rsid w:val="0C990B49"/>
    <w:rsid w:val="0CA377F7"/>
    <w:rsid w:val="0CE5E5D8"/>
    <w:rsid w:val="0D178E02"/>
    <w:rsid w:val="0D3B9DDB"/>
    <w:rsid w:val="0D438B61"/>
    <w:rsid w:val="0D721E7C"/>
    <w:rsid w:val="0D97B30C"/>
    <w:rsid w:val="0DA38641"/>
    <w:rsid w:val="0DD4D8EA"/>
    <w:rsid w:val="0E0B8B95"/>
    <w:rsid w:val="0E2D7B6D"/>
    <w:rsid w:val="0E4E7D74"/>
    <w:rsid w:val="0E52757B"/>
    <w:rsid w:val="0E5BD953"/>
    <w:rsid w:val="0E62C2D7"/>
    <w:rsid w:val="0E7D35CF"/>
    <w:rsid w:val="0EB8D2FA"/>
    <w:rsid w:val="0EC12E4B"/>
    <w:rsid w:val="0F003DD9"/>
    <w:rsid w:val="0F1DDAF7"/>
    <w:rsid w:val="0F5BB0DC"/>
    <w:rsid w:val="0F943CBD"/>
    <w:rsid w:val="0F9AA885"/>
    <w:rsid w:val="0FB3D0E2"/>
    <w:rsid w:val="0FCBCD41"/>
    <w:rsid w:val="0FD0AEC7"/>
    <w:rsid w:val="102D9F23"/>
    <w:rsid w:val="103BA22A"/>
    <w:rsid w:val="10425B37"/>
    <w:rsid w:val="1043C0E4"/>
    <w:rsid w:val="10A94C4F"/>
    <w:rsid w:val="10CB4B85"/>
    <w:rsid w:val="10DDCCCF"/>
    <w:rsid w:val="10ED144E"/>
    <w:rsid w:val="10FFB4C5"/>
    <w:rsid w:val="110A2DDA"/>
    <w:rsid w:val="11161674"/>
    <w:rsid w:val="112862F3"/>
    <w:rsid w:val="11A204A5"/>
    <w:rsid w:val="11C61168"/>
    <w:rsid w:val="11F6A854"/>
    <w:rsid w:val="11FBD51A"/>
    <w:rsid w:val="12525F28"/>
    <w:rsid w:val="12AC73A8"/>
    <w:rsid w:val="12D37B03"/>
    <w:rsid w:val="12E08C1E"/>
    <w:rsid w:val="12E500D8"/>
    <w:rsid w:val="12E9A994"/>
    <w:rsid w:val="130901CA"/>
    <w:rsid w:val="1351E99E"/>
    <w:rsid w:val="135A3D3F"/>
    <w:rsid w:val="136D6888"/>
    <w:rsid w:val="13BF6D13"/>
    <w:rsid w:val="13D0C85E"/>
    <w:rsid w:val="13D3BAB9"/>
    <w:rsid w:val="140B98F9"/>
    <w:rsid w:val="145ACB9B"/>
    <w:rsid w:val="146F5386"/>
    <w:rsid w:val="14877422"/>
    <w:rsid w:val="148EA103"/>
    <w:rsid w:val="14A37CB0"/>
    <w:rsid w:val="14AECA05"/>
    <w:rsid w:val="14BB93ED"/>
    <w:rsid w:val="14E54C8E"/>
    <w:rsid w:val="14FDB22A"/>
    <w:rsid w:val="1525F8A2"/>
    <w:rsid w:val="158BAFA9"/>
    <w:rsid w:val="15A40ACD"/>
    <w:rsid w:val="15A588F6"/>
    <w:rsid w:val="15D796DA"/>
    <w:rsid w:val="15E6F48D"/>
    <w:rsid w:val="16202F05"/>
    <w:rsid w:val="16214A56"/>
    <w:rsid w:val="162A7164"/>
    <w:rsid w:val="16318583"/>
    <w:rsid w:val="165D8760"/>
    <w:rsid w:val="166892DF"/>
    <w:rsid w:val="168FE5C3"/>
    <w:rsid w:val="16A89FE8"/>
    <w:rsid w:val="16AB0C61"/>
    <w:rsid w:val="16ADABE2"/>
    <w:rsid w:val="16CBED12"/>
    <w:rsid w:val="16E21907"/>
    <w:rsid w:val="17290086"/>
    <w:rsid w:val="173D044D"/>
    <w:rsid w:val="174122FB"/>
    <w:rsid w:val="174738C0"/>
    <w:rsid w:val="1754684C"/>
    <w:rsid w:val="17664B29"/>
    <w:rsid w:val="177748F7"/>
    <w:rsid w:val="17A5BA6A"/>
    <w:rsid w:val="17BB7056"/>
    <w:rsid w:val="17BDDC6A"/>
    <w:rsid w:val="17BEE2C7"/>
    <w:rsid w:val="17CC57B3"/>
    <w:rsid w:val="17F3682D"/>
    <w:rsid w:val="180E231C"/>
    <w:rsid w:val="181990E8"/>
    <w:rsid w:val="181A1538"/>
    <w:rsid w:val="181EF8C9"/>
    <w:rsid w:val="181F88AB"/>
    <w:rsid w:val="18322645"/>
    <w:rsid w:val="185823E6"/>
    <w:rsid w:val="18A42C6F"/>
    <w:rsid w:val="18B3D777"/>
    <w:rsid w:val="18EB48F6"/>
    <w:rsid w:val="18ECA2F3"/>
    <w:rsid w:val="194E9D16"/>
    <w:rsid w:val="196141FE"/>
    <w:rsid w:val="198C7FF2"/>
    <w:rsid w:val="19C5B83F"/>
    <w:rsid w:val="1A1287EC"/>
    <w:rsid w:val="1A456390"/>
    <w:rsid w:val="1A4CAE0B"/>
    <w:rsid w:val="1A5B6D28"/>
    <w:rsid w:val="1A5E108E"/>
    <w:rsid w:val="1AA06EC3"/>
    <w:rsid w:val="1ABE9636"/>
    <w:rsid w:val="1ACF5E0F"/>
    <w:rsid w:val="1AF61BDA"/>
    <w:rsid w:val="1B5ED0EA"/>
    <w:rsid w:val="1BE133F1"/>
    <w:rsid w:val="1BEA68AD"/>
    <w:rsid w:val="1BEA837D"/>
    <w:rsid w:val="1C072461"/>
    <w:rsid w:val="1C0C8FAD"/>
    <w:rsid w:val="1C7663B6"/>
    <w:rsid w:val="1CA9B437"/>
    <w:rsid w:val="1CE332F0"/>
    <w:rsid w:val="1CE5A7BF"/>
    <w:rsid w:val="1D11A2C5"/>
    <w:rsid w:val="1D17E16C"/>
    <w:rsid w:val="1D7D0452"/>
    <w:rsid w:val="1DB26EF9"/>
    <w:rsid w:val="1DB7E3A7"/>
    <w:rsid w:val="1DE35EA5"/>
    <w:rsid w:val="1E0F4BFC"/>
    <w:rsid w:val="1E2388F6"/>
    <w:rsid w:val="1E25C012"/>
    <w:rsid w:val="1E29BC3B"/>
    <w:rsid w:val="1E458498"/>
    <w:rsid w:val="1E48705F"/>
    <w:rsid w:val="1E689945"/>
    <w:rsid w:val="1E805A14"/>
    <w:rsid w:val="1EB76CC3"/>
    <w:rsid w:val="1EF7DD8C"/>
    <w:rsid w:val="1EFF6BDC"/>
    <w:rsid w:val="1F15E2D1"/>
    <w:rsid w:val="1F1E463D"/>
    <w:rsid w:val="1F43B382"/>
    <w:rsid w:val="1F5616AF"/>
    <w:rsid w:val="1F67F556"/>
    <w:rsid w:val="1F6DF42F"/>
    <w:rsid w:val="1FAA23F0"/>
    <w:rsid w:val="1FEE5FF8"/>
    <w:rsid w:val="1FF63346"/>
    <w:rsid w:val="2002759E"/>
    <w:rsid w:val="20289D82"/>
    <w:rsid w:val="2029239F"/>
    <w:rsid w:val="20962309"/>
    <w:rsid w:val="20B4E095"/>
    <w:rsid w:val="20E6B936"/>
    <w:rsid w:val="21046CA1"/>
    <w:rsid w:val="21500641"/>
    <w:rsid w:val="216DBB40"/>
    <w:rsid w:val="21754028"/>
    <w:rsid w:val="218CF49A"/>
    <w:rsid w:val="2193227D"/>
    <w:rsid w:val="21A4876B"/>
    <w:rsid w:val="21B1FDCB"/>
    <w:rsid w:val="21DA4F34"/>
    <w:rsid w:val="21E1960A"/>
    <w:rsid w:val="221C9B97"/>
    <w:rsid w:val="223B2DF5"/>
    <w:rsid w:val="223B718A"/>
    <w:rsid w:val="224B0EB5"/>
    <w:rsid w:val="22824554"/>
    <w:rsid w:val="2285DF0A"/>
    <w:rsid w:val="2290FA69"/>
    <w:rsid w:val="22A594F1"/>
    <w:rsid w:val="22ADEC14"/>
    <w:rsid w:val="22CA3716"/>
    <w:rsid w:val="22E80152"/>
    <w:rsid w:val="22F0AA4B"/>
    <w:rsid w:val="2312806C"/>
    <w:rsid w:val="232EF2DE"/>
    <w:rsid w:val="2376AA2A"/>
    <w:rsid w:val="237D3EA0"/>
    <w:rsid w:val="2388FFAD"/>
    <w:rsid w:val="23B08A05"/>
    <w:rsid w:val="23C4CA9B"/>
    <w:rsid w:val="23DEEDD2"/>
    <w:rsid w:val="23E9A759"/>
    <w:rsid w:val="23EB255D"/>
    <w:rsid w:val="23FB8899"/>
    <w:rsid w:val="240103EC"/>
    <w:rsid w:val="242336EF"/>
    <w:rsid w:val="242515E6"/>
    <w:rsid w:val="24458025"/>
    <w:rsid w:val="2458F938"/>
    <w:rsid w:val="24B448CF"/>
    <w:rsid w:val="24C57AB3"/>
    <w:rsid w:val="24CC40E9"/>
    <w:rsid w:val="24E01D4F"/>
    <w:rsid w:val="25034ADE"/>
    <w:rsid w:val="25143BE0"/>
    <w:rsid w:val="254C5A66"/>
    <w:rsid w:val="254F61F1"/>
    <w:rsid w:val="255D137B"/>
    <w:rsid w:val="2568ACC4"/>
    <w:rsid w:val="25AD1602"/>
    <w:rsid w:val="25B371F3"/>
    <w:rsid w:val="25BD80DE"/>
    <w:rsid w:val="25C16A6A"/>
    <w:rsid w:val="25CB9DBC"/>
    <w:rsid w:val="25D4308D"/>
    <w:rsid w:val="25E170D3"/>
    <w:rsid w:val="25F90515"/>
    <w:rsid w:val="2611EF52"/>
    <w:rsid w:val="2616B644"/>
    <w:rsid w:val="262064AB"/>
    <w:rsid w:val="2673AB2A"/>
    <w:rsid w:val="267B98B0"/>
    <w:rsid w:val="267D7B8F"/>
    <w:rsid w:val="267EDC58"/>
    <w:rsid w:val="267EF559"/>
    <w:rsid w:val="26815241"/>
    <w:rsid w:val="26ACDF69"/>
    <w:rsid w:val="27099DC2"/>
    <w:rsid w:val="272B3113"/>
    <w:rsid w:val="2738A4AE"/>
    <w:rsid w:val="2743C30A"/>
    <w:rsid w:val="2780939E"/>
    <w:rsid w:val="279918DD"/>
    <w:rsid w:val="27BBDE34"/>
    <w:rsid w:val="27D67142"/>
    <w:rsid w:val="27EB4187"/>
    <w:rsid w:val="280B1DCF"/>
    <w:rsid w:val="281D15AC"/>
    <w:rsid w:val="2851D429"/>
    <w:rsid w:val="287851F9"/>
    <w:rsid w:val="288D5739"/>
    <w:rsid w:val="28D14C1F"/>
    <w:rsid w:val="28DAE876"/>
    <w:rsid w:val="29191195"/>
    <w:rsid w:val="292BCD48"/>
    <w:rsid w:val="294862AE"/>
    <w:rsid w:val="295A8049"/>
    <w:rsid w:val="295F9C1B"/>
    <w:rsid w:val="29667F2F"/>
    <w:rsid w:val="297286D2"/>
    <w:rsid w:val="2976FC68"/>
    <w:rsid w:val="29AB3498"/>
    <w:rsid w:val="29AB4BEC"/>
    <w:rsid w:val="29B6576B"/>
    <w:rsid w:val="29CBF798"/>
    <w:rsid w:val="29F689B0"/>
    <w:rsid w:val="2A428DD8"/>
    <w:rsid w:val="2A534B58"/>
    <w:rsid w:val="2A58ED36"/>
    <w:rsid w:val="2A6197AC"/>
    <w:rsid w:val="2A61EA16"/>
    <w:rsid w:val="2A6DBAB9"/>
    <w:rsid w:val="2AA827A5"/>
    <w:rsid w:val="2AACC243"/>
    <w:rsid w:val="2ACADCEF"/>
    <w:rsid w:val="2AE9B3C0"/>
    <w:rsid w:val="2AF042F2"/>
    <w:rsid w:val="2AF60126"/>
    <w:rsid w:val="2AFE620B"/>
    <w:rsid w:val="2B0F8200"/>
    <w:rsid w:val="2B307D87"/>
    <w:rsid w:val="2B3588A4"/>
    <w:rsid w:val="2B3A04C3"/>
    <w:rsid w:val="2B4C909F"/>
    <w:rsid w:val="2B7AE935"/>
    <w:rsid w:val="2B7C6C25"/>
    <w:rsid w:val="2B85982A"/>
    <w:rsid w:val="2B97C11C"/>
    <w:rsid w:val="2BB58BD3"/>
    <w:rsid w:val="2BCAFFB2"/>
    <w:rsid w:val="2BDC0E1F"/>
    <w:rsid w:val="2BF17441"/>
    <w:rsid w:val="2C414A79"/>
    <w:rsid w:val="2C5DB20E"/>
    <w:rsid w:val="2C88D0A4"/>
    <w:rsid w:val="2C896F76"/>
    <w:rsid w:val="2C9C67AA"/>
    <w:rsid w:val="2CCC8B91"/>
    <w:rsid w:val="2CDC7E44"/>
    <w:rsid w:val="2CDD3045"/>
    <w:rsid w:val="2CDEB0C6"/>
    <w:rsid w:val="2D2053AF"/>
    <w:rsid w:val="2D80FF9C"/>
    <w:rsid w:val="2DB4DF14"/>
    <w:rsid w:val="2DB7DAEF"/>
    <w:rsid w:val="2DC5D4BF"/>
    <w:rsid w:val="2DE1BB20"/>
    <w:rsid w:val="2DFB9D18"/>
    <w:rsid w:val="2E350629"/>
    <w:rsid w:val="2E47E30A"/>
    <w:rsid w:val="2E7900A6"/>
    <w:rsid w:val="2E900FCA"/>
    <w:rsid w:val="2ECA7294"/>
    <w:rsid w:val="2ED09823"/>
    <w:rsid w:val="2EDF56F2"/>
    <w:rsid w:val="2F52E28D"/>
    <w:rsid w:val="2F79F5C7"/>
    <w:rsid w:val="2F9B2D40"/>
    <w:rsid w:val="2FAA3B64"/>
    <w:rsid w:val="2FBF7547"/>
    <w:rsid w:val="30037188"/>
    <w:rsid w:val="3012DD2B"/>
    <w:rsid w:val="302FDBEE"/>
    <w:rsid w:val="30389357"/>
    <w:rsid w:val="3039652A"/>
    <w:rsid w:val="3039DA50"/>
    <w:rsid w:val="30474B01"/>
    <w:rsid w:val="304F163E"/>
    <w:rsid w:val="307214DE"/>
    <w:rsid w:val="308A58B4"/>
    <w:rsid w:val="30A9243C"/>
    <w:rsid w:val="30BFFCB9"/>
    <w:rsid w:val="31195BE2"/>
    <w:rsid w:val="3128C293"/>
    <w:rsid w:val="3129100A"/>
    <w:rsid w:val="3163B059"/>
    <w:rsid w:val="31735A96"/>
    <w:rsid w:val="317A255E"/>
    <w:rsid w:val="31820E4D"/>
    <w:rsid w:val="319724D7"/>
    <w:rsid w:val="31A56374"/>
    <w:rsid w:val="31B0F2DB"/>
    <w:rsid w:val="31BE4B57"/>
    <w:rsid w:val="31C29929"/>
    <w:rsid w:val="31D571A2"/>
    <w:rsid w:val="31DE804D"/>
    <w:rsid w:val="31E210FD"/>
    <w:rsid w:val="31E58E5D"/>
    <w:rsid w:val="31F03B82"/>
    <w:rsid w:val="31F5C9B9"/>
    <w:rsid w:val="3239C2FB"/>
    <w:rsid w:val="324875AB"/>
    <w:rsid w:val="325A2B77"/>
    <w:rsid w:val="3265D01B"/>
    <w:rsid w:val="3283E0DD"/>
    <w:rsid w:val="329381FE"/>
    <w:rsid w:val="32BBB8BB"/>
    <w:rsid w:val="32BF73E0"/>
    <w:rsid w:val="32CCC410"/>
    <w:rsid w:val="32D8037C"/>
    <w:rsid w:val="32DFCBE5"/>
    <w:rsid w:val="33062452"/>
    <w:rsid w:val="33437CF2"/>
    <w:rsid w:val="336E226C"/>
    <w:rsid w:val="33A43C79"/>
    <w:rsid w:val="33C5C9B8"/>
    <w:rsid w:val="33D22EA6"/>
    <w:rsid w:val="33D5935C"/>
    <w:rsid w:val="33EB8A60"/>
    <w:rsid w:val="33EFD222"/>
    <w:rsid w:val="34246779"/>
    <w:rsid w:val="345C6F86"/>
    <w:rsid w:val="346AAB1E"/>
    <w:rsid w:val="34C2E47D"/>
    <w:rsid w:val="34D0770C"/>
    <w:rsid w:val="34E600E5"/>
    <w:rsid w:val="34FEF6A0"/>
    <w:rsid w:val="35226180"/>
    <w:rsid w:val="353223B2"/>
    <w:rsid w:val="3539B418"/>
    <w:rsid w:val="35408081"/>
    <w:rsid w:val="354D9931"/>
    <w:rsid w:val="35710F4B"/>
    <w:rsid w:val="3574FBD2"/>
    <w:rsid w:val="35AFB5E4"/>
    <w:rsid w:val="35B06D60"/>
    <w:rsid w:val="35FB4703"/>
    <w:rsid w:val="360FDFF6"/>
    <w:rsid w:val="363CC8AD"/>
    <w:rsid w:val="364F7BB0"/>
    <w:rsid w:val="36719394"/>
    <w:rsid w:val="36E2A0C0"/>
    <w:rsid w:val="373827B7"/>
    <w:rsid w:val="379CDC65"/>
    <w:rsid w:val="37BFC899"/>
    <w:rsid w:val="37D07C62"/>
    <w:rsid w:val="37D30B05"/>
    <w:rsid w:val="381161ED"/>
    <w:rsid w:val="384F844D"/>
    <w:rsid w:val="3879BF30"/>
    <w:rsid w:val="38A0BF2C"/>
    <w:rsid w:val="38EA905C"/>
    <w:rsid w:val="394B5273"/>
    <w:rsid w:val="39513839"/>
    <w:rsid w:val="396D47DF"/>
    <w:rsid w:val="39828D7B"/>
    <w:rsid w:val="398D2032"/>
    <w:rsid w:val="399B716E"/>
    <w:rsid w:val="39E1DB47"/>
    <w:rsid w:val="39F567FE"/>
    <w:rsid w:val="39FEE02B"/>
    <w:rsid w:val="3A265B41"/>
    <w:rsid w:val="3A856B86"/>
    <w:rsid w:val="3A8A9F02"/>
    <w:rsid w:val="3AA715CB"/>
    <w:rsid w:val="3ABEB999"/>
    <w:rsid w:val="3AC03E28"/>
    <w:rsid w:val="3ACEB826"/>
    <w:rsid w:val="3AE976B8"/>
    <w:rsid w:val="3B1D6AF2"/>
    <w:rsid w:val="3B213F0A"/>
    <w:rsid w:val="3B8C8B31"/>
    <w:rsid w:val="3B9E1051"/>
    <w:rsid w:val="3BC66F65"/>
    <w:rsid w:val="3BDD44E3"/>
    <w:rsid w:val="3BE5BF14"/>
    <w:rsid w:val="3C0A7D04"/>
    <w:rsid w:val="3C37DAAD"/>
    <w:rsid w:val="3C403BA8"/>
    <w:rsid w:val="3C4AD3B2"/>
    <w:rsid w:val="3C6B99D6"/>
    <w:rsid w:val="3C6E8AD4"/>
    <w:rsid w:val="3C70DFDF"/>
    <w:rsid w:val="3CE51294"/>
    <w:rsid w:val="3CEE0C6C"/>
    <w:rsid w:val="3D00FDFE"/>
    <w:rsid w:val="3D0E09EC"/>
    <w:rsid w:val="3D108669"/>
    <w:rsid w:val="3D1BC38C"/>
    <w:rsid w:val="3D3D3597"/>
    <w:rsid w:val="3D57B8AF"/>
    <w:rsid w:val="3D758C29"/>
    <w:rsid w:val="3D92B761"/>
    <w:rsid w:val="3D94CE04"/>
    <w:rsid w:val="3D9BE91E"/>
    <w:rsid w:val="3DBF130A"/>
    <w:rsid w:val="3DC0E31E"/>
    <w:rsid w:val="3DC7B2FA"/>
    <w:rsid w:val="3E021CCE"/>
    <w:rsid w:val="3E06F7E7"/>
    <w:rsid w:val="3E174F11"/>
    <w:rsid w:val="3E1847D6"/>
    <w:rsid w:val="3E45F504"/>
    <w:rsid w:val="3E503CBE"/>
    <w:rsid w:val="3ED154B2"/>
    <w:rsid w:val="3ED84D79"/>
    <w:rsid w:val="3EFEA575"/>
    <w:rsid w:val="3F0D6BC0"/>
    <w:rsid w:val="3F4574C5"/>
    <w:rsid w:val="3F54BBB2"/>
    <w:rsid w:val="3F7A86EE"/>
    <w:rsid w:val="3F827474"/>
    <w:rsid w:val="3F8BE3F2"/>
    <w:rsid w:val="3FA79707"/>
    <w:rsid w:val="3FC1A608"/>
    <w:rsid w:val="3FCBD3A4"/>
    <w:rsid w:val="3FFB7895"/>
    <w:rsid w:val="3FFC61B6"/>
    <w:rsid w:val="4003A416"/>
    <w:rsid w:val="4019E657"/>
    <w:rsid w:val="4064A7AD"/>
    <w:rsid w:val="407CC849"/>
    <w:rsid w:val="408D2E61"/>
    <w:rsid w:val="40A120B8"/>
    <w:rsid w:val="40B4C6EB"/>
    <w:rsid w:val="40F44162"/>
    <w:rsid w:val="41293145"/>
    <w:rsid w:val="413E98A9"/>
    <w:rsid w:val="416B3822"/>
    <w:rsid w:val="4175C30E"/>
    <w:rsid w:val="417799FC"/>
    <w:rsid w:val="417D95C6"/>
    <w:rsid w:val="419B76FB"/>
    <w:rsid w:val="41B5C019"/>
    <w:rsid w:val="41EF05ED"/>
    <w:rsid w:val="4210A6BA"/>
    <w:rsid w:val="42141050"/>
    <w:rsid w:val="4219BB1C"/>
    <w:rsid w:val="421E603F"/>
    <w:rsid w:val="429081FD"/>
    <w:rsid w:val="4293AEC4"/>
    <w:rsid w:val="42C0C37F"/>
    <w:rsid w:val="42D52138"/>
    <w:rsid w:val="42D9CA0B"/>
    <w:rsid w:val="42F18644"/>
    <w:rsid w:val="43184322"/>
    <w:rsid w:val="431D624C"/>
    <w:rsid w:val="4336EE3F"/>
    <w:rsid w:val="435A886C"/>
    <w:rsid w:val="43A2F764"/>
    <w:rsid w:val="43E37860"/>
    <w:rsid w:val="4447BCE2"/>
    <w:rsid w:val="4461273E"/>
    <w:rsid w:val="44759A6C"/>
    <w:rsid w:val="447CCA43"/>
    <w:rsid w:val="44929AA3"/>
    <w:rsid w:val="449C0E2B"/>
    <w:rsid w:val="449F9CFD"/>
    <w:rsid w:val="44B0951E"/>
    <w:rsid w:val="44D544DC"/>
    <w:rsid w:val="44DE541D"/>
    <w:rsid w:val="44F08DDC"/>
    <w:rsid w:val="44F84522"/>
    <w:rsid w:val="4508F60E"/>
    <w:rsid w:val="455E5576"/>
    <w:rsid w:val="456E1887"/>
    <w:rsid w:val="45B31115"/>
    <w:rsid w:val="45C90D76"/>
    <w:rsid w:val="45D1A569"/>
    <w:rsid w:val="45DE0249"/>
    <w:rsid w:val="45DF6EBC"/>
    <w:rsid w:val="460DDD08"/>
    <w:rsid w:val="46725D65"/>
    <w:rsid w:val="468ED6B1"/>
    <w:rsid w:val="46939154"/>
    <w:rsid w:val="4698D1B2"/>
    <w:rsid w:val="46D3366C"/>
    <w:rsid w:val="471B0E6B"/>
    <w:rsid w:val="4721C127"/>
    <w:rsid w:val="47232D90"/>
    <w:rsid w:val="4729F960"/>
    <w:rsid w:val="472AE08A"/>
    <w:rsid w:val="4751D813"/>
    <w:rsid w:val="475D991F"/>
    <w:rsid w:val="475F70EF"/>
    <w:rsid w:val="4762BF54"/>
    <w:rsid w:val="4769F791"/>
    <w:rsid w:val="478598D3"/>
    <w:rsid w:val="478FC7A9"/>
    <w:rsid w:val="47A50296"/>
    <w:rsid w:val="47A9F9D6"/>
    <w:rsid w:val="47CDC835"/>
    <w:rsid w:val="47D3AEED"/>
    <w:rsid w:val="47FD51DD"/>
    <w:rsid w:val="4817016D"/>
    <w:rsid w:val="4833319D"/>
    <w:rsid w:val="484C7FBA"/>
    <w:rsid w:val="48A09BF3"/>
    <w:rsid w:val="48D287B4"/>
    <w:rsid w:val="48E2CD79"/>
    <w:rsid w:val="48F5EF1C"/>
    <w:rsid w:val="4906D9CA"/>
    <w:rsid w:val="491133B1"/>
    <w:rsid w:val="49127F5B"/>
    <w:rsid w:val="49503B66"/>
    <w:rsid w:val="4997909B"/>
    <w:rsid w:val="49AFB9E3"/>
    <w:rsid w:val="49AFF78C"/>
    <w:rsid w:val="49B165FC"/>
    <w:rsid w:val="49CD6BC9"/>
    <w:rsid w:val="49FD9DB8"/>
    <w:rsid w:val="4A54CCCA"/>
    <w:rsid w:val="4AD105D0"/>
    <w:rsid w:val="4B185F32"/>
    <w:rsid w:val="4B5253B2"/>
    <w:rsid w:val="4B802EF1"/>
    <w:rsid w:val="4B897F71"/>
    <w:rsid w:val="4B98D97F"/>
    <w:rsid w:val="4BA5F109"/>
    <w:rsid w:val="4BFA89FB"/>
    <w:rsid w:val="4C00D999"/>
    <w:rsid w:val="4C19AEF3"/>
    <w:rsid w:val="4C288A5F"/>
    <w:rsid w:val="4C6D2FAD"/>
    <w:rsid w:val="4C928467"/>
    <w:rsid w:val="4CB02216"/>
    <w:rsid w:val="4CC0B81D"/>
    <w:rsid w:val="4CCD8C52"/>
    <w:rsid w:val="4CDC0D5D"/>
    <w:rsid w:val="4CE2DD06"/>
    <w:rsid w:val="4CEECCDA"/>
    <w:rsid w:val="4CFFA081"/>
    <w:rsid w:val="4D021D9A"/>
    <w:rsid w:val="4D06276B"/>
    <w:rsid w:val="4D076768"/>
    <w:rsid w:val="4D11655F"/>
    <w:rsid w:val="4D3F0319"/>
    <w:rsid w:val="4DAC2469"/>
    <w:rsid w:val="4DBDC3B3"/>
    <w:rsid w:val="4DCB27A7"/>
    <w:rsid w:val="4DD19378"/>
    <w:rsid w:val="4E08A692"/>
    <w:rsid w:val="4E151986"/>
    <w:rsid w:val="4E1595DF"/>
    <w:rsid w:val="4E4555F8"/>
    <w:rsid w:val="4E5695E2"/>
    <w:rsid w:val="4E656856"/>
    <w:rsid w:val="4E72A98C"/>
    <w:rsid w:val="4E86681C"/>
    <w:rsid w:val="4E901CCB"/>
    <w:rsid w:val="4EA8C5C6"/>
    <w:rsid w:val="4EC93353"/>
    <w:rsid w:val="4EDA3C85"/>
    <w:rsid w:val="4EE27CC0"/>
    <w:rsid w:val="4F13B86D"/>
    <w:rsid w:val="4F66F1CB"/>
    <w:rsid w:val="4F6D702E"/>
    <w:rsid w:val="4F6D8D50"/>
    <w:rsid w:val="4F804D30"/>
    <w:rsid w:val="4FA00098"/>
    <w:rsid w:val="4FA476F3"/>
    <w:rsid w:val="4FB246B8"/>
    <w:rsid w:val="4FCA2699"/>
    <w:rsid w:val="4FE0F679"/>
    <w:rsid w:val="4FE2F95A"/>
    <w:rsid w:val="4FE629BE"/>
    <w:rsid w:val="4FFE787B"/>
    <w:rsid w:val="500BF628"/>
    <w:rsid w:val="5057D880"/>
    <w:rsid w:val="505E45C7"/>
    <w:rsid w:val="509E1C25"/>
    <w:rsid w:val="50ED2016"/>
    <w:rsid w:val="50FB36CE"/>
    <w:rsid w:val="51865B25"/>
    <w:rsid w:val="518B6F02"/>
    <w:rsid w:val="51C494A3"/>
    <w:rsid w:val="51F010C2"/>
    <w:rsid w:val="5228F1FC"/>
    <w:rsid w:val="529D67F5"/>
    <w:rsid w:val="52A91D20"/>
    <w:rsid w:val="52B08CCB"/>
    <w:rsid w:val="52F71DAC"/>
    <w:rsid w:val="5326073F"/>
    <w:rsid w:val="5362429C"/>
    <w:rsid w:val="536F7C94"/>
    <w:rsid w:val="5370022F"/>
    <w:rsid w:val="537A6A58"/>
    <w:rsid w:val="53820E87"/>
    <w:rsid w:val="538A2705"/>
    <w:rsid w:val="53B2D942"/>
    <w:rsid w:val="53BFBCDD"/>
    <w:rsid w:val="5404A2FE"/>
    <w:rsid w:val="5428D24A"/>
    <w:rsid w:val="54917753"/>
    <w:rsid w:val="54925A66"/>
    <w:rsid w:val="54AC166A"/>
    <w:rsid w:val="54B6FCD7"/>
    <w:rsid w:val="54BF1BAF"/>
    <w:rsid w:val="54C5354F"/>
    <w:rsid w:val="54D9DB68"/>
    <w:rsid w:val="54E7FB21"/>
    <w:rsid w:val="5500BD0A"/>
    <w:rsid w:val="55122146"/>
    <w:rsid w:val="5551A484"/>
    <w:rsid w:val="557FCDDA"/>
    <w:rsid w:val="55B25D9F"/>
    <w:rsid w:val="55C45C88"/>
    <w:rsid w:val="56755F49"/>
    <w:rsid w:val="5687A12C"/>
    <w:rsid w:val="568E7A94"/>
    <w:rsid w:val="5699A5C8"/>
    <w:rsid w:val="56A7A2F1"/>
    <w:rsid w:val="56FADA7E"/>
    <w:rsid w:val="57094315"/>
    <w:rsid w:val="573915E5"/>
    <w:rsid w:val="57D79E98"/>
    <w:rsid w:val="57FE1D15"/>
    <w:rsid w:val="581F9BE3"/>
    <w:rsid w:val="582707F4"/>
    <w:rsid w:val="584927DB"/>
    <w:rsid w:val="5869EA02"/>
    <w:rsid w:val="5872C179"/>
    <w:rsid w:val="58B05173"/>
    <w:rsid w:val="58D1F164"/>
    <w:rsid w:val="58DAF07E"/>
    <w:rsid w:val="58F5C53F"/>
    <w:rsid w:val="5954291B"/>
    <w:rsid w:val="5954787C"/>
    <w:rsid w:val="596B1960"/>
    <w:rsid w:val="59BF3F7B"/>
    <w:rsid w:val="59CE08DC"/>
    <w:rsid w:val="59D494A1"/>
    <w:rsid w:val="59D90D01"/>
    <w:rsid w:val="59E59269"/>
    <w:rsid w:val="59F17286"/>
    <w:rsid w:val="59FA280E"/>
    <w:rsid w:val="5A06616B"/>
    <w:rsid w:val="5A1B1A6E"/>
    <w:rsid w:val="5A1BEFB8"/>
    <w:rsid w:val="5A20C04A"/>
    <w:rsid w:val="5A2E1DF1"/>
    <w:rsid w:val="5A300CF9"/>
    <w:rsid w:val="5A5C38B6"/>
    <w:rsid w:val="5A631EF6"/>
    <w:rsid w:val="5A793F54"/>
    <w:rsid w:val="5AB71709"/>
    <w:rsid w:val="5AD4E52F"/>
    <w:rsid w:val="5ADB9399"/>
    <w:rsid w:val="5B022F91"/>
    <w:rsid w:val="5C2540DC"/>
    <w:rsid w:val="5C302CFE"/>
    <w:rsid w:val="5C74C520"/>
    <w:rsid w:val="5C8A15AE"/>
    <w:rsid w:val="5C8AD718"/>
    <w:rsid w:val="5C993900"/>
    <w:rsid w:val="5CD491BF"/>
    <w:rsid w:val="5CE16B59"/>
    <w:rsid w:val="5CECC09E"/>
    <w:rsid w:val="5D1CF824"/>
    <w:rsid w:val="5D218654"/>
    <w:rsid w:val="5D2395B0"/>
    <w:rsid w:val="5D2822A3"/>
    <w:rsid w:val="5D31FBBF"/>
    <w:rsid w:val="5D3863E3"/>
    <w:rsid w:val="5D40874B"/>
    <w:rsid w:val="5D4AA627"/>
    <w:rsid w:val="5D55B7A3"/>
    <w:rsid w:val="5D5C7D74"/>
    <w:rsid w:val="5D82A588"/>
    <w:rsid w:val="5DAF13FB"/>
    <w:rsid w:val="5DF6A551"/>
    <w:rsid w:val="5E0223BF"/>
    <w:rsid w:val="5E0EF78F"/>
    <w:rsid w:val="5E113168"/>
    <w:rsid w:val="5E3D345C"/>
    <w:rsid w:val="5E4852E1"/>
    <w:rsid w:val="5E6CBD93"/>
    <w:rsid w:val="5E7275ED"/>
    <w:rsid w:val="5E8B4552"/>
    <w:rsid w:val="5E906AE8"/>
    <w:rsid w:val="5EA63DB4"/>
    <w:rsid w:val="5EBB142C"/>
    <w:rsid w:val="5EE29979"/>
    <w:rsid w:val="5F10484E"/>
    <w:rsid w:val="5F146AE9"/>
    <w:rsid w:val="5F33AED1"/>
    <w:rsid w:val="5F416383"/>
    <w:rsid w:val="5F9DF420"/>
    <w:rsid w:val="5FBEE26B"/>
    <w:rsid w:val="5FCAA708"/>
    <w:rsid w:val="5FE51292"/>
    <w:rsid w:val="5FF86FE5"/>
    <w:rsid w:val="601C418F"/>
    <w:rsid w:val="607D70B9"/>
    <w:rsid w:val="607E8B99"/>
    <w:rsid w:val="60916352"/>
    <w:rsid w:val="609DEFF4"/>
    <w:rsid w:val="60B03B4A"/>
    <w:rsid w:val="60BA464A"/>
    <w:rsid w:val="60F4923B"/>
    <w:rsid w:val="60FDC1A2"/>
    <w:rsid w:val="61209C24"/>
    <w:rsid w:val="6183463B"/>
    <w:rsid w:val="6196C2FF"/>
    <w:rsid w:val="6198EC38"/>
    <w:rsid w:val="619AD82A"/>
    <w:rsid w:val="61B37095"/>
    <w:rsid w:val="61C3D2EC"/>
    <w:rsid w:val="621A1B80"/>
    <w:rsid w:val="622C7F85"/>
    <w:rsid w:val="6237DFC8"/>
    <w:rsid w:val="6245B7B6"/>
    <w:rsid w:val="628BC9E2"/>
    <w:rsid w:val="62BC6C85"/>
    <w:rsid w:val="62C4F02E"/>
    <w:rsid w:val="62D594E2"/>
    <w:rsid w:val="62FE6D15"/>
    <w:rsid w:val="6311D6FF"/>
    <w:rsid w:val="635EB675"/>
    <w:rsid w:val="63670805"/>
    <w:rsid w:val="636F60D5"/>
    <w:rsid w:val="636FD8FE"/>
    <w:rsid w:val="63D928CD"/>
    <w:rsid w:val="643E63B9"/>
    <w:rsid w:val="64479832"/>
    <w:rsid w:val="644A8BE2"/>
    <w:rsid w:val="6482086F"/>
    <w:rsid w:val="64B79465"/>
    <w:rsid w:val="64EEB693"/>
    <w:rsid w:val="65057DE9"/>
    <w:rsid w:val="6510BB83"/>
    <w:rsid w:val="6524FD53"/>
    <w:rsid w:val="6552D1ED"/>
    <w:rsid w:val="655DCD15"/>
    <w:rsid w:val="659FE00C"/>
    <w:rsid w:val="65CF9B5C"/>
    <w:rsid w:val="65EDCA65"/>
    <w:rsid w:val="6600DCD0"/>
    <w:rsid w:val="662578CF"/>
    <w:rsid w:val="66307A25"/>
    <w:rsid w:val="6647C046"/>
    <w:rsid w:val="665DD173"/>
    <w:rsid w:val="667BB951"/>
    <w:rsid w:val="6699EF4C"/>
    <w:rsid w:val="66AEAF99"/>
    <w:rsid w:val="66BC9E72"/>
    <w:rsid w:val="66D93A89"/>
    <w:rsid w:val="66DB57DA"/>
    <w:rsid w:val="6702D270"/>
    <w:rsid w:val="67035FBA"/>
    <w:rsid w:val="67268103"/>
    <w:rsid w:val="677F38F4"/>
    <w:rsid w:val="67856236"/>
    <w:rsid w:val="678D796C"/>
    <w:rsid w:val="67A74C56"/>
    <w:rsid w:val="67A90605"/>
    <w:rsid w:val="67EEE532"/>
    <w:rsid w:val="6802C441"/>
    <w:rsid w:val="6818F6E0"/>
    <w:rsid w:val="681CB93F"/>
    <w:rsid w:val="68535BC0"/>
    <w:rsid w:val="6856E1B3"/>
    <w:rsid w:val="685B365B"/>
    <w:rsid w:val="68832DAC"/>
    <w:rsid w:val="6890637C"/>
    <w:rsid w:val="689769F2"/>
    <w:rsid w:val="689F301B"/>
    <w:rsid w:val="68D60FBA"/>
    <w:rsid w:val="68FD1AEE"/>
    <w:rsid w:val="69164E0D"/>
    <w:rsid w:val="691EAD8C"/>
    <w:rsid w:val="69446377"/>
    <w:rsid w:val="6944D666"/>
    <w:rsid w:val="6950B528"/>
    <w:rsid w:val="69727420"/>
    <w:rsid w:val="698C70D9"/>
    <w:rsid w:val="69EC1CC5"/>
    <w:rsid w:val="6A003419"/>
    <w:rsid w:val="6A05D5B0"/>
    <w:rsid w:val="6A19C1D7"/>
    <w:rsid w:val="6A20071F"/>
    <w:rsid w:val="6A2196DD"/>
    <w:rsid w:val="6A27B6FC"/>
    <w:rsid w:val="6A3575EF"/>
    <w:rsid w:val="6A435668"/>
    <w:rsid w:val="6A5E7AE9"/>
    <w:rsid w:val="6A63748C"/>
    <w:rsid w:val="6A7757FE"/>
    <w:rsid w:val="6A89DC31"/>
    <w:rsid w:val="6AE033D8"/>
    <w:rsid w:val="6B1E4A8D"/>
    <w:rsid w:val="6B2EE97C"/>
    <w:rsid w:val="6B4EE8D5"/>
    <w:rsid w:val="6B5EEE17"/>
    <w:rsid w:val="6B6C7254"/>
    <w:rsid w:val="6B74BF6D"/>
    <w:rsid w:val="6BC7CCCA"/>
    <w:rsid w:val="6BC8738B"/>
    <w:rsid w:val="6C0289CD"/>
    <w:rsid w:val="6C03557E"/>
    <w:rsid w:val="6C13285F"/>
    <w:rsid w:val="6C7ACD39"/>
    <w:rsid w:val="6C7C5A6B"/>
    <w:rsid w:val="6C81AABD"/>
    <w:rsid w:val="6C890DDD"/>
    <w:rsid w:val="6CC25BB1"/>
    <w:rsid w:val="6CE536B2"/>
    <w:rsid w:val="6D0930D0"/>
    <w:rsid w:val="6D3FC80A"/>
    <w:rsid w:val="6D7847AC"/>
    <w:rsid w:val="6D795FC1"/>
    <w:rsid w:val="6D8EBE52"/>
    <w:rsid w:val="6DC5A495"/>
    <w:rsid w:val="6DDF61DC"/>
    <w:rsid w:val="6E02C292"/>
    <w:rsid w:val="6E0B2F5D"/>
    <w:rsid w:val="6E180A8C"/>
    <w:rsid w:val="6E1D68DD"/>
    <w:rsid w:val="6E3B61C7"/>
    <w:rsid w:val="6E915F0D"/>
    <w:rsid w:val="6EB091FE"/>
    <w:rsid w:val="6EB79DC9"/>
    <w:rsid w:val="6EEB86FE"/>
    <w:rsid w:val="6EF7B10D"/>
    <w:rsid w:val="6EFBBDFF"/>
    <w:rsid w:val="6F4C600C"/>
    <w:rsid w:val="6F54F865"/>
    <w:rsid w:val="6F8E14C2"/>
    <w:rsid w:val="6F9D578A"/>
    <w:rsid w:val="6FB061C0"/>
    <w:rsid w:val="6FB3EB87"/>
    <w:rsid w:val="6FBD980C"/>
    <w:rsid w:val="6FCE1FEA"/>
    <w:rsid w:val="700ECB2F"/>
    <w:rsid w:val="70498EFC"/>
    <w:rsid w:val="70507E57"/>
    <w:rsid w:val="7077AD2C"/>
    <w:rsid w:val="7089EA5D"/>
    <w:rsid w:val="708D1554"/>
    <w:rsid w:val="70BF2F3D"/>
    <w:rsid w:val="70C3D48D"/>
    <w:rsid w:val="70C65F14"/>
    <w:rsid w:val="70D4B079"/>
    <w:rsid w:val="71261B3A"/>
    <w:rsid w:val="712E08C0"/>
    <w:rsid w:val="713E605E"/>
    <w:rsid w:val="7168E66D"/>
    <w:rsid w:val="71D62340"/>
    <w:rsid w:val="71E2C769"/>
    <w:rsid w:val="71EAF9C3"/>
    <w:rsid w:val="72011ACF"/>
    <w:rsid w:val="722CF657"/>
    <w:rsid w:val="722F51CF"/>
    <w:rsid w:val="72518722"/>
    <w:rsid w:val="725E9072"/>
    <w:rsid w:val="727A3812"/>
    <w:rsid w:val="728B968A"/>
    <w:rsid w:val="7291B802"/>
    <w:rsid w:val="72FE20DE"/>
    <w:rsid w:val="730A6762"/>
    <w:rsid w:val="7321E781"/>
    <w:rsid w:val="73359A34"/>
    <w:rsid w:val="734463E3"/>
    <w:rsid w:val="735FC2A0"/>
    <w:rsid w:val="73786739"/>
    <w:rsid w:val="737F13F0"/>
    <w:rsid w:val="738FD2A1"/>
    <w:rsid w:val="739F946B"/>
    <w:rsid w:val="73A3DBD1"/>
    <w:rsid w:val="73EC891D"/>
    <w:rsid w:val="73EDA3C3"/>
    <w:rsid w:val="7451C608"/>
    <w:rsid w:val="74656BD9"/>
    <w:rsid w:val="747AE2C0"/>
    <w:rsid w:val="747C2810"/>
    <w:rsid w:val="74982AD7"/>
    <w:rsid w:val="74BAF100"/>
    <w:rsid w:val="74C33F7A"/>
    <w:rsid w:val="74CDD775"/>
    <w:rsid w:val="74DD686D"/>
    <w:rsid w:val="74DF43D2"/>
    <w:rsid w:val="751A5E22"/>
    <w:rsid w:val="753A6075"/>
    <w:rsid w:val="755E31D1"/>
    <w:rsid w:val="7567CF15"/>
    <w:rsid w:val="757C51A3"/>
    <w:rsid w:val="75BE9297"/>
    <w:rsid w:val="76374D12"/>
    <w:rsid w:val="764C476A"/>
    <w:rsid w:val="76845481"/>
    <w:rsid w:val="76A6F8CF"/>
    <w:rsid w:val="76C87481"/>
    <w:rsid w:val="76F5938F"/>
    <w:rsid w:val="7726CC37"/>
    <w:rsid w:val="7735A098"/>
    <w:rsid w:val="7746BD53"/>
    <w:rsid w:val="77535E7E"/>
    <w:rsid w:val="77640EC5"/>
    <w:rsid w:val="77950143"/>
    <w:rsid w:val="7799A305"/>
    <w:rsid w:val="77E409F7"/>
    <w:rsid w:val="77E74160"/>
    <w:rsid w:val="78090B57"/>
    <w:rsid w:val="780D4677"/>
    <w:rsid w:val="7826475C"/>
    <w:rsid w:val="785E481F"/>
    <w:rsid w:val="7869E046"/>
    <w:rsid w:val="7873A44F"/>
    <w:rsid w:val="78B1460B"/>
    <w:rsid w:val="78C1BF21"/>
    <w:rsid w:val="78C29C98"/>
    <w:rsid w:val="78C8ED9E"/>
    <w:rsid w:val="78CDDC74"/>
    <w:rsid w:val="79267E0D"/>
    <w:rsid w:val="7942718C"/>
    <w:rsid w:val="794702F8"/>
    <w:rsid w:val="7971BA15"/>
    <w:rsid w:val="7973F852"/>
    <w:rsid w:val="798BBB9F"/>
    <w:rsid w:val="798FEE7B"/>
    <w:rsid w:val="79B08326"/>
    <w:rsid w:val="79B2B4F5"/>
    <w:rsid w:val="7A4A9B8D"/>
    <w:rsid w:val="7A5C1D90"/>
    <w:rsid w:val="7A752EE0"/>
    <w:rsid w:val="7A9CD8E9"/>
    <w:rsid w:val="7AA6CD7C"/>
    <w:rsid w:val="7AB81B6A"/>
    <w:rsid w:val="7ABE877A"/>
    <w:rsid w:val="7AD02838"/>
    <w:rsid w:val="7AFDBFFC"/>
    <w:rsid w:val="7B0ECB78"/>
    <w:rsid w:val="7B23F515"/>
    <w:rsid w:val="7B2ECAA0"/>
    <w:rsid w:val="7B40AC19"/>
    <w:rsid w:val="7B68051D"/>
    <w:rsid w:val="7BA2D20C"/>
    <w:rsid w:val="7BA82737"/>
    <w:rsid w:val="7BBA8160"/>
    <w:rsid w:val="7BD0F238"/>
    <w:rsid w:val="7BD9E8D0"/>
    <w:rsid w:val="7C10FF41"/>
    <w:rsid w:val="7C24E60D"/>
    <w:rsid w:val="7C43A60E"/>
    <w:rsid w:val="7C43ED3B"/>
    <w:rsid w:val="7C598843"/>
    <w:rsid w:val="7C6C2318"/>
    <w:rsid w:val="7CAB8CCE"/>
    <w:rsid w:val="7CD78963"/>
    <w:rsid w:val="7CD9F143"/>
    <w:rsid w:val="7CFB86DF"/>
    <w:rsid w:val="7D44B58D"/>
    <w:rsid w:val="7D498B51"/>
    <w:rsid w:val="7D960DBB"/>
    <w:rsid w:val="7DB3388D"/>
    <w:rsid w:val="7DC9078E"/>
    <w:rsid w:val="7DCEDB1B"/>
    <w:rsid w:val="7E23CD3D"/>
    <w:rsid w:val="7E5BD3F3"/>
    <w:rsid w:val="7E6EC09F"/>
    <w:rsid w:val="7E7BF95C"/>
    <w:rsid w:val="7E7D6EBB"/>
    <w:rsid w:val="7ED43007"/>
    <w:rsid w:val="7EE22C88"/>
    <w:rsid w:val="7F1A2DD8"/>
    <w:rsid w:val="7F2976DD"/>
    <w:rsid w:val="7F3B69D1"/>
    <w:rsid w:val="7F573C77"/>
    <w:rsid w:val="7F69136B"/>
    <w:rsid w:val="7F721881"/>
    <w:rsid w:val="7F9AF25B"/>
    <w:rsid w:val="7FD2BE22"/>
    <w:rsid w:val="7FDC455E"/>
    <w:rsid w:val="7FEB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C600C"/>
  <w15:docId w15:val="{6D150E8B-6751-47CF-A6B4-B97BCCE9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3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BE" w:eastAsia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Standaardalinea-lettertype1">
    <w:name w:val="Standaardalinea-lettertype1"/>
    <w:basedOn w:val="DefaultParagraphFont"/>
    <w:rsid w:val="0AA1C66A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23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83335"/>
    <w:rPr>
      <w:rFonts w:ascii="Times New Roman" w:eastAsia="Times New Roman" w:hAnsi="Times New Roman" w:cs="Times New Roman"/>
      <w:b/>
      <w:bCs/>
      <w:kern w:val="36"/>
      <w:sz w:val="48"/>
      <w:szCs w:val="48"/>
      <w:lang w:val="fr-BE" w:eastAsia="fr-BE"/>
    </w:rPr>
  </w:style>
  <w:style w:type="paragraph" w:styleId="Revision">
    <w:name w:val="Revision"/>
    <w:hidden/>
    <w:uiPriority w:val="99"/>
    <w:semiHidden/>
    <w:rsid w:val="00BA67F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77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conomie.fgov.be/nl/themas/ondernemingen/kruispuntbank-va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dc@enabel.b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A3FAFC65E2D44D974DFD46918CD9F4" ma:contentTypeVersion="17" ma:contentTypeDescription="Een nieuw document maken." ma:contentTypeScope="" ma:versionID="d80b850feffdc87119316444525777ff">
  <xsd:schema xmlns:xsd="http://www.w3.org/2001/XMLSchema" xmlns:xs="http://www.w3.org/2001/XMLSchema" xmlns:p="http://schemas.microsoft.com/office/2006/metadata/properties" xmlns:ns2="787c53e0-4a20-4e48-a392-e77c236ff770" xmlns:ns3="fc5877df-3038-4d1c-bf20-3fbfb66392ef" targetNamespace="http://schemas.microsoft.com/office/2006/metadata/properties" ma:root="true" ma:fieldsID="ceb0e407037b7e09c9d9efa48ad13647" ns2:_="" ns3:_="">
    <xsd:import namespace="787c53e0-4a20-4e48-a392-e77c236ff770"/>
    <xsd:import namespace="fc5877df-3038-4d1c-bf20-3fbfb6639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etheur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c53e0-4a20-4e48-a392-e77c236ff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eetheure" ma:index="21" nillable="true" ma:displayName="Date et heure" ma:format="DateOnly" ma:internalName="Dateetheur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60552f54-6c29-411d-8801-9a0c08c1a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877df-3038-4d1c-bf20-3fbfb66392e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15c403-c74f-4779-a49f-eb15f51f6679}" ma:internalName="TaxCatchAll" ma:showField="CatchAllData" ma:web="fc5877df-3038-4d1c-bf20-3fbfb6639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etheure xmlns="787c53e0-4a20-4e48-a392-e77c236ff770" xsi:nil="true"/>
    <lcf76f155ced4ddcb4097134ff3c332f xmlns="787c53e0-4a20-4e48-a392-e77c236ff770">
      <Terms xmlns="http://schemas.microsoft.com/office/infopath/2007/PartnerControls"/>
    </lcf76f155ced4ddcb4097134ff3c332f>
    <TaxCatchAll xmlns="fc5877df-3038-4d1c-bf20-3fbfb66392ef" xsi:nil="true"/>
  </documentManagement>
</p:properties>
</file>

<file path=customXml/itemProps1.xml><?xml version="1.0" encoding="utf-8"?>
<ds:datastoreItem xmlns:ds="http://schemas.openxmlformats.org/officeDocument/2006/customXml" ds:itemID="{5E13480D-2B0A-43EF-892D-95A1392747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753EEE-43C5-4588-B40A-EBEB55164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c53e0-4a20-4e48-a392-e77c236ff770"/>
    <ds:schemaRef ds:uri="fc5877df-3038-4d1c-bf20-3fbfb66392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B08F52-F20A-444E-B3C3-E0DEA82420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F1C7CC-88C8-4C35-8154-6877CEE893A4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fc5877df-3038-4d1c-bf20-3fbfb66392ef"/>
    <ds:schemaRef ds:uri="787c53e0-4a20-4e48-a392-e77c236ff7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1030</Words>
  <Characters>5872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BTCCTB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DELFOSSE, Marie</dc:creator>
  <cp:lastModifiedBy>LIENART Roxane</cp:lastModifiedBy>
  <cp:revision>3</cp:revision>
  <dcterms:created xsi:type="dcterms:W3CDTF">2022-11-18T15:43:00Z</dcterms:created>
  <dcterms:modified xsi:type="dcterms:W3CDTF">2022-11-18T15:51:00Z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0x01010077A3FAFC65E2D44D974DFD46918CD9F4</vt:lpwstr>
  </property>
  <property fmtid="{D5CDD505-2E9C-101B-9397-08002B2CF9AE}" pid="3" name="MediaServiceImageTags">
    <vt:lpwstr/>
  </property>
</Properties>
</file>